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FB1" w:rsidRDefault="00586A66">
      <w:pPr>
        <w:pStyle w:val="a3"/>
        <w:ind w:left="0" w:firstLine="0"/>
        <w:jc w:val="left"/>
        <w:rPr>
          <w:b/>
          <w:sz w:val="30"/>
        </w:rPr>
      </w:pPr>
      <w:r>
        <w:rPr>
          <w:b/>
          <w:sz w:val="30"/>
        </w:rPr>
        <w:t xml:space="preserve"> </w:t>
      </w:r>
    </w:p>
    <w:p w:rsidR="00586A66" w:rsidRPr="00586A66" w:rsidRDefault="00586A66" w:rsidP="00586A66">
      <w:pPr>
        <w:pStyle w:val="a5"/>
        <w:shd w:val="clear" w:color="auto" w:fill="FFFFFF"/>
        <w:spacing w:after="195" w:afterAutospacing="0"/>
        <w:rPr>
          <w:b/>
          <w:bCs/>
          <w:color w:val="000000"/>
          <w:sz w:val="32"/>
          <w:szCs w:val="32"/>
        </w:rPr>
      </w:pPr>
      <w:r w:rsidRPr="00586A66">
        <w:rPr>
          <w:b/>
          <w:bCs/>
          <w:color w:val="000000"/>
          <w:sz w:val="32"/>
          <w:szCs w:val="32"/>
        </w:rPr>
        <w:t>Структурное подразделение МБОУ «Малобащелакская СОШ» детский сад «Теремок»</w:t>
      </w:r>
    </w:p>
    <w:p w:rsidR="00C72FB1" w:rsidRDefault="00C72FB1">
      <w:pPr>
        <w:pStyle w:val="a3"/>
        <w:ind w:left="0" w:firstLine="0"/>
        <w:jc w:val="left"/>
        <w:rPr>
          <w:b/>
          <w:sz w:val="30"/>
        </w:rPr>
      </w:pPr>
    </w:p>
    <w:p w:rsidR="00C72FB1" w:rsidRDefault="00C72FB1">
      <w:pPr>
        <w:pStyle w:val="a3"/>
        <w:ind w:left="0" w:firstLine="0"/>
        <w:jc w:val="left"/>
        <w:rPr>
          <w:b/>
          <w:sz w:val="30"/>
        </w:rPr>
      </w:pPr>
    </w:p>
    <w:p w:rsidR="00C72FB1" w:rsidRDefault="00C72FB1">
      <w:pPr>
        <w:pStyle w:val="a3"/>
        <w:ind w:left="0" w:firstLine="0"/>
        <w:jc w:val="left"/>
        <w:rPr>
          <w:b/>
          <w:sz w:val="30"/>
        </w:rPr>
      </w:pPr>
    </w:p>
    <w:p w:rsidR="00C72FB1" w:rsidRDefault="00C72FB1">
      <w:pPr>
        <w:pStyle w:val="a3"/>
        <w:ind w:left="0" w:firstLine="0"/>
        <w:jc w:val="left"/>
        <w:rPr>
          <w:b/>
          <w:sz w:val="30"/>
        </w:rPr>
      </w:pPr>
    </w:p>
    <w:p w:rsidR="00C72FB1" w:rsidRDefault="00C72FB1">
      <w:pPr>
        <w:pStyle w:val="a3"/>
        <w:ind w:left="0" w:firstLine="0"/>
        <w:jc w:val="left"/>
        <w:rPr>
          <w:b/>
          <w:sz w:val="27"/>
        </w:rPr>
      </w:pPr>
    </w:p>
    <w:p w:rsidR="00C72FB1" w:rsidRDefault="00483556">
      <w:pPr>
        <w:spacing w:before="1" w:line="360" w:lineRule="auto"/>
        <w:ind w:left="257" w:right="266" w:firstLine="2459"/>
        <w:rPr>
          <w:b/>
          <w:sz w:val="56"/>
        </w:rPr>
      </w:pPr>
      <w:r>
        <w:rPr>
          <w:b/>
          <w:sz w:val="56"/>
        </w:rPr>
        <w:t>«Формирование культурно-гигиенических навыков</w:t>
      </w:r>
    </w:p>
    <w:p w:rsidR="00C72FB1" w:rsidRDefault="00483556">
      <w:pPr>
        <w:ind w:left="2527"/>
        <w:rPr>
          <w:b/>
          <w:sz w:val="56"/>
        </w:rPr>
      </w:pPr>
      <w:r>
        <w:rPr>
          <w:b/>
          <w:sz w:val="56"/>
        </w:rPr>
        <w:t>у дошкольников»</w:t>
      </w:r>
    </w:p>
    <w:p w:rsidR="00C72FB1" w:rsidRDefault="00C72FB1">
      <w:pPr>
        <w:pStyle w:val="a3"/>
        <w:ind w:left="0" w:firstLine="0"/>
        <w:jc w:val="left"/>
        <w:rPr>
          <w:b/>
          <w:sz w:val="62"/>
        </w:rPr>
      </w:pPr>
    </w:p>
    <w:p w:rsidR="00C72FB1" w:rsidRDefault="00C72FB1">
      <w:pPr>
        <w:pStyle w:val="a3"/>
        <w:ind w:left="0" w:firstLine="0"/>
        <w:jc w:val="left"/>
        <w:rPr>
          <w:b/>
          <w:sz w:val="62"/>
        </w:rPr>
      </w:pPr>
    </w:p>
    <w:p w:rsidR="00C72FB1" w:rsidRDefault="00C72FB1">
      <w:pPr>
        <w:pStyle w:val="a3"/>
        <w:ind w:left="0" w:firstLine="0"/>
        <w:jc w:val="left"/>
        <w:rPr>
          <w:b/>
          <w:sz w:val="62"/>
        </w:rPr>
      </w:pPr>
    </w:p>
    <w:p w:rsidR="00C72FB1" w:rsidRDefault="00C72FB1">
      <w:pPr>
        <w:pStyle w:val="a3"/>
        <w:spacing w:before="1"/>
        <w:ind w:left="0" w:firstLine="0"/>
        <w:jc w:val="left"/>
        <w:rPr>
          <w:b/>
          <w:sz w:val="87"/>
        </w:rPr>
      </w:pPr>
    </w:p>
    <w:p w:rsidR="00586A66" w:rsidRDefault="00483556">
      <w:pPr>
        <w:pStyle w:val="Heading1"/>
        <w:spacing w:line="360" w:lineRule="auto"/>
        <w:ind w:left="5432" w:right="104" w:firstLine="2448"/>
        <w:jc w:val="right"/>
      </w:pPr>
      <w:r>
        <w:t xml:space="preserve">Выполнила: </w:t>
      </w:r>
      <w:r w:rsidR="00586A66">
        <w:t xml:space="preserve"> заведующий ДОУ </w:t>
      </w:r>
    </w:p>
    <w:p w:rsidR="00C72FB1" w:rsidRDefault="00586A66" w:rsidP="00586A66">
      <w:pPr>
        <w:pStyle w:val="Heading1"/>
        <w:spacing w:line="360" w:lineRule="auto"/>
        <w:ind w:left="5432" w:right="104"/>
        <w:jc w:val="left"/>
      </w:pPr>
      <w:r>
        <w:t xml:space="preserve">                          Михайлова Т.Ю.</w:t>
      </w:r>
    </w:p>
    <w:p w:rsidR="00C72FB1" w:rsidRDefault="00C72FB1">
      <w:pPr>
        <w:pStyle w:val="a3"/>
        <w:ind w:left="0" w:firstLine="0"/>
        <w:jc w:val="left"/>
        <w:rPr>
          <w:b/>
          <w:sz w:val="30"/>
        </w:rPr>
      </w:pPr>
    </w:p>
    <w:p w:rsidR="00C72FB1" w:rsidRDefault="00C72FB1">
      <w:pPr>
        <w:pStyle w:val="a3"/>
        <w:ind w:left="0" w:firstLine="0"/>
        <w:jc w:val="left"/>
        <w:rPr>
          <w:b/>
          <w:sz w:val="30"/>
        </w:rPr>
      </w:pPr>
    </w:p>
    <w:p w:rsidR="00C72FB1" w:rsidRDefault="00C72FB1">
      <w:pPr>
        <w:pStyle w:val="a3"/>
        <w:ind w:left="0" w:firstLine="0"/>
        <w:jc w:val="left"/>
        <w:rPr>
          <w:b/>
          <w:sz w:val="30"/>
        </w:rPr>
      </w:pPr>
    </w:p>
    <w:p w:rsidR="00C72FB1" w:rsidRDefault="00C72FB1">
      <w:pPr>
        <w:pStyle w:val="a3"/>
        <w:ind w:left="0" w:firstLine="0"/>
        <w:jc w:val="left"/>
        <w:rPr>
          <w:b/>
          <w:sz w:val="30"/>
        </w:rPr>
      </w:pPr>
    </w:p>
    <w:p w:rsidR="00C72FB1" w:rsidRDefault="00C72FB1">
      <w:pPr>
        <w:pStyle w:val="a3"/>
        <w:ind w:left="0" w:firstLine="0"/>
        <w:jc w:val="left"/>
        <w:rPr>
          <w:b/>
          <w:sz w:val="30"/>
        </w:rPr>
      </w:pPr>
    </w:p>
    <w:p w:rsidR="00C72FB1" w:rsidRDefault="00C72FB1">
      <w:pPr>
        <w:pStyle w:val="a3"/>
        <w:spacing w:before="2"/>
        <w:ind w:left="0" w:firstLine="0"/>
        <w:jc w:val="left"/>
        <w:rPr>
          <w:b/>
          <w:sz w:val="34"/>
        </w:rPr>
      </w:pPr>
    </w:p>
    <w:p w:rsidR="00C72FB1" w:rsidRDefault="00586A66" w:rsidP="00586A66">
      <w:pPr>
        <w:spacing w:line="360" w:lineRule="auto"/>
        <w:ind w:left="3996" w:right="3998"/>
        <w:jc w:val="center"/>
        <w:rPr>
          <w:sz w:val="28"/>
        </w:rPr>
        <w:sectPr w:rsidR="00C72FB1">
          <w:type w:val="continuous"/>
          <w:pgSz w:w="11910" w:h="16840"/>
          <w:pgMar w:top="1040" w:right="740" w:bottom="280" w:left="1600" w:header="720" w:footer="720" w:gutter="0"/>
          <w:cols w:space="720"/>
        </w:sectPr>
      </w:pPr>
      <w:r>
        <w:rPr>
          <w:b/>
          <w:sz w:val="28"/>
        </w:rPr>
        <w:t xml:space="preserve"> С.Малый  Бащелак. 2021г</w:t>
      </w:r>
    </w:p>
    <w:p w:rsidR="00C72FB1" w:rsidRDefault="00483556">
      <w:pPr>
        <w:pStyle w:val="a3"/>
        <w:spacing w:before="68" w:line="360" w:lineRule="auto"/>
        <w:ind w:right="103"/>
      </w:pPr>
      <w:r>
        <w:lastRenderedPageBreak/>
        <w:t>Федеральный государственный образовательный стандарт дошкольного образования одной из основных задач физического развития детей определяет становление ценностей здорового образа жизни, овладение его элементарными нормами и правилами (в питании, двигательно</w:t>
      </w:r>
      <w:r>
        <w:t>м режиме, закаливании, при формировании полезных привычек и</w:t>
      </w:r>
      <w:r>
        <w:rPr>
          <w:spacing w:val="-6"/>
        </w:rPr>
        <w:t xml:space="preserve"> </w:t>
      </w:r>
      <w:r>
        <w:t>др.).</w:t>
      </w:r>
    </w:p>
    <w:p w:rsidR="00C72FB1" w:rsidRDefault="00483556">
      <w:pPr>
        <w:pStyle w:val="a3"/>
        <w:spacing w:before="2" w:line="360" w:lineRule="auto"/>
        <w:ind w:right="103"/>
      </w:pPr>
      <w:r>
        <w:t>Культурно-гигиенические навыки — важная составляющая часть культуры поведения. Воспитание у детей навыков личной и общественной гигиены играет важнейшую роль в охране их здоровья. В конечном</w:t>
      </w:r>
      <w:r>
        <w:t xml:space="preserve"> счете, от знания и выполнения детьми необходимых гигиенических правил и норм поведения зависит не только их здоровье, но и здоровье других детей и взрослых. В детском саду у детей воспитываются навыки по соблюдению чистоты тела, культуре еды, поддержание </w:t>
      </w:r>
      <w:r>
        <w:t>порядка в окружающей обстановке.</w:t>
      </w:r>
    </w:p>
    <w:p w:rsidR="00C72FB1" w:rsidRDefault="00483556">
      <w:pPr>
        <w:pStyle w:val="a3"/>
        <w:spacing w:line="360" w:lineRule="auto"/>
        <w:ind w:right="103"/>
      </w:pPr>
      <w:r>
        <w:t xml:space="preserve">В процессе повседневного общения с детьми группы педагогу необходимо воспитывать у них навыки личной и общественной гигиены, которым принадлежит первостепенная роль в предупреждении многих инфекционных заболеваний. Следует </w:t>
      </w:r>
      <w:r>
        <w:t>стремиться к тому, чтобы соблюдение правил личной гигиены стало для детей естественной потребностью, такой же, как потребность в пище, сне, отдыхе, игре, а навыки гигиены с возрастом постепенно совершенствовались и становились привычными. Вначале малышей п</w:t>
      </w:r>
      <w:r>
        <w:t>риучают к выполнению элементарных правил: мыть руки с мылом перед едой, после прогулки и пользования туалетом, и по мере загрязнения. Постепенно следует побуждать детей к выполнению более сложных  действий — мыть лицо, шею, руки; ежедневно самостоятельно и</w:t>
      </w:r>
      <w:r>
        <w:t>ли с помощью взрослых мыть ноги перед сном, выполнять простейшие водные процедуры, влажное обтирание до пояса. Часть этих гигиенических навыков у детей формируется в семье, поэтому на этапе дошкольного детства необходимо вести разъяснительную и просветител</w:t>
      </w:r>
      <w:r>
        <w:t>ьскую работу с родителями, активно привлекая их к гигиеническому воспитанию</w:t>
      </w:r>
      <w:r>
        <w:rPr>
          <w:spacing w:val="-17"/>
        </w:rPr>
        <w:t xml:space="preserve"> </w:t>
      </w:r>
      <w:r>
        <w:t>детей.</w:t>
      </w:r>
    </w:p>
    <w:p w:rsidR="00C72FB1" w:rsidRDefault="00C72FB1">
      <w:pPr>
        <w:spacing w:line="360" w:lineRule="auto"/>
        <w:sectPr w:rsidR="00C72FB1">
          <w:footerReference w:type="default" r:id="rId7"/>
          <w:pgSz w:w="11910" w:h="16840"/>
          <w:pgMar w:top="1040" w:right="740" w:bottom="1200" w:left="1600" w:header="0" w:footer="1004" w:gutter="0"/>
          <w:pgNumType w:start="1"/>
          <w:cols w:space="720"/>
        </w:sectPr>
      </w:pPr>
    </w:p>
    <w:p w:rsidR="00C72FB1" w:rsidRDefault="00483556">
      <w:pPr>
        <w:pStyle w:val="a3"/>
        <w:spacing w:before="68" w:line="360" w:lineRule="auto"/>
        <w:ind w:right="102"/>
      </w:pPr>
      <w:r>
        <w:lastRenderedPageBreak/>
        <w:t>Начиная с 2,5-3-летнего возраста ребенка приучают чистить зубы щеткой с мягкой щетиной, используя специальную детскую зубную пасту. Эту процедуру нужно выполнять два раза в день — утром и перед сном или сразу после последнего приема пищи. Ребенку старше дв</w:t>
      </w:r>
      <w:r>
        <w:t>ух лет прививают привычку полоскать рот питьевой водой после каждого приема пищи. Дети среднего и старшего дошкольного возраста могут правильно осознанно выполнять все действия, связанные с гигиеной, понимая, что навыки эти помогут им сохранить здоровье, н</w:t>
      </w:r>
      <w:r>
        <w:t>е болеть, быть сильными, физически крепкими. Старшие дошкольники должны уметь пользоваться индивидуальными предметами — расческой, стаканом для полоскания рта, полотенцем и т.д.; понимать, что все эти предметы должны содержаться в чистоте и храниться в спе</w:t>
      </w:r>
      <w:r>
        <w:t xml:space="preserve">циально отведенном месте. Формирование навыков личной гигиены неразрывно связано с воспитанием культуры поведения и понимания необходимости быть всегда опрятными, замечать недостатки в своей одежде и уметь их самостоятельно устранять. Приобретенные детьми </w:t>
      </w:r>
      <w:r>
        <w:t>первоначальные навыки гигиены целесообразно закреплять в тематических играх соответствующего содержания, которые можно проводить как в помещении, так и на участке. Тематические игры должны предусматривать возможность постепенного усложнения сюжета и способ</w:t>
      </w:r>
      <w:r>
        <w:t xml:space="preserve">ствовать совершенствованию приобретенных навыков, знаний и умений. Важно, чтобы игры были интересными и увлекательными для детей, способствовали активизации их творческой инициативы. При организации игр необходимо использовать разнообразные иллюстративные </w:t>
      </w:r>
      <w:r>
        <w:t>материалы к сказкам и рассказам, наглядные пособия, муляжи,</w:t>
      </w:r>
      <w:r>
        <w:rPr>
          <w:spacing w:val="-2"/>
        </w:rPr>
        <w:t xml:space="preserve"> </w:t>
      </w:r>
      <w:r>
        <w:t>игрушки.</w:t>
      </w:r>
    </w:p>
    <w:p w:rsidR="00C72FB1" w:rsidRDefault="00483556">
      <w:pPr>
        <w:pStyle w:val="a3"/>
        <w:spacing w:before="1" w:line="360" w:lineRule="auto"/>
        <w:ind w:right="102"/>
      </w:pPr>
      <w:r>
        <w:t>В процессе гигиенического воспитания и обучения педагог рассказывает детям о правилах гигиены и значении их повседневного проведения для охраны здоровья; формирует у них представления о пользе утренней гимнастики, физических упражнений, спортивных игр, пла</w:t>
      </w:r>
      <w:r>
        <w:t>вания. для усвоения детьми гигиенических навыков можно использовать такие дидактические и сюжетно-ролевые игры, как «Зимние развлечения»,</w:t>
      </w:r>
    </w:p>
    <w:p w:rsidR="00C72FB1" w:rsidRDefault="00C72FB1">
      <w:pPr>
        <w:spacing w:line="360" w:lineRule="auto"/>
        <w:sectPr w:rsidR="00C72FB1">
          <w:pgSz w:w="11910" w:h="16840"/>
          <w:pgMar w:top="1040" w:right="740" w:bottom="1200" w:left="1600" w:header="0" w:footer="1004" w:gutter="0"/>
          <w:cols w:space="720"/>
        </w:sectPr>
      </w:pPr>
    </w:p>
    <w:p w:rsidR="00C72FB1" w:rsidRDefault="00483556">
      <w:pPr>
        <w:pStyle w:val="a3"/>
        <w:spacing w:before="68"/>
        <w:ind w:firstLine="0"/>
      </w:pPr>
      <w:r>
        <w:lastRenderedPageBreak/>
        <w:t>«Солнце, воздух и вода — наши лучшие друзья», «Аптека», «Дочки-матери»;</w:t>
      </w:r>
    </w:p>
    <w:p w:rsidR="00C72FB1" w:rsidRDefault="00483556">
      <w:pPr>
        <w:pStyle w:val="a3"/>
        <w:spacing w:before="163" w:line="360" w:lineRule="auto"/>
        <w:ind w:right="102" w:firstLine="0"/>
      </w:pPr>
      <w:r>
        <w:t>«Кукла Лена принимает гостей</w:t>
      </w:r>
      <w:r>
        <w:t>», а также видеофильмы. Можно использовать потешки, например, «Водичка-водичка, умой мое личико», которые приговариваются при умывании детей и кукол.</w:t>
      </w:r>
    </w:p>
    <w:p w:rsidR="00C72FB1" w:rsidRDefault="00483556">
      <w:pPr>
        <w:pStyle w:val="a3"/>
        <w:spacing w:line="360" w:lineRule="auto"/>
        <w:ind w:right="103"/>
      </w:pPr>
      <w:r>
        <w:t>Детям дошкольного возраста необходимо прививать, кроме того, элементарные знания из области общественной г</w:t>
      </w:r>
      <w:r>
        <w:t>игиены,  которые неразрывно связаны с личной гигиеной. Это — соблюдение чистоты и порядка в общественных местах. Ребенок должен понимать, что нельзя сорить не только в квартире, группе, но и на улице, в скверах, парках, во дворах, в транспорте. Все эти све</w:t>
      </w:r>
      <w:r>
        <w:t>дения дети получают в процессе разнообразной деятельности; в каждом из режимных моментов воспитатель может найти то, о чем необходимо поговорить с детьми, что важно напомнить, чтобы они хорошо усвоили нормы гигиенического</w:t>
      </w:r>
      <w:r>
        <w:rPr>
          <w:spacing w:val="-15"/>
        </w:rPr>
        <w:t xml:space="preserve"> </w:t>
      </w:r>
      <w:r>
        <w:t>поведения.</w:t>
      </w:r>
    </w:p>
    <w:p w:rsidR="00C72FB1" w:rsidRDefault="00483556">
      <w:pPr>
        <w:pStyle w:val="a3"/>
        <w:spacing w:line="360" w:lineRule="auto"/>
        <w:ind w:right="103"/>
      </w:pPr>
      <w:r>
        <w:t>Усвоение правил гигиены</w:t>
      </w:r>
      <w:r>
        <w:t xml:space="preserve"> в большой мере зависит от условий, в которых живут и воспитываются дети. В каждой группе обязательно наличие всех принадлежностей для умывания, мытья рук, полоскания полости рта, проведения закаливающих процедур.</w:t>
      </w:r>
    </w:p>
    <w:p w:rsidR="00C72FB1" w:rsidRDefault="00483556">
      <w:pPr>
        <w:pStyle w:val="a3"/>
        <w:spacing w:line="362" w:lineRule="auto"/>
        <w:ind w:right="106"/>
      </w:pPr>
      <w:r>
        <w:t>Воспитание культурно-гигиенических навыков</w:t>
      </w:r>
      <w:r>
        <w:t xml:space="preserve"> включает широкий круг задач.</w:t>
      </w:r>
    </w:p>
    <w:p w:rsidR="00C72FB1" w:rsidRDefault="00483556">
      <w:pPr>
        <w:pStyle w:val="a3"/>
        <w:spacing w:line="317" w:lineRule="exact"/>
        <w:ind w:left="809" w:firstLine="0"/>
      </w:pPr>
      <w:r>
        <w:t>Вторая младшая группа.</w:t>
      </w:r>
    </w:p>
    <w:p w:rsidR="00C72FB1" w:rsidRDefault="00483556">
      <w:pPr>
        <w:pStyle w:val="a4"/>
        <w:numPr>
          <w:ilvl w:val="0"/>
          <w:numId w:val="14"/>
        </w:numPr>
        <w:tabs>
          <w:tab w:val="left" w:pos="1153"/>
        </w:tabs>
        <w:spacing w:before="158" w:line="360" w:lineRule="auto"/>
        <w:ind w:right="103" w:firstLine="707"/>
        <w:jc w:val="both"/>
        <w:rPr>
          <w:sz w:val="28"/>
        </w:rPr>
      </w:pPr>
      <w:r>
        <w:rPr>
          <w:sz w:val="28"/>
        </w:rPr>
        <w:t>Обогащать представления детей о процессах умывания, одевания, купания, еды, уборки помещения, атрибутах и основных действиях, сопровождающих их.</w:t>
      </w:r>
    </w:p>
    <w:p w:rsidR="00C72FB1" w:rsidRDefault="00483556">
      <w:pPr>
        <w:pStyle w:val="a4"/>
        <w:numPr>
          <w:ilvl w:val="0"/>
          <w:numId w:val="14"/>
        </w:numPr>
        <w:tabs>
          <w:tab w:val="left" w:pos="1092"/>
        </w:tabs>
        <w:spacing w:before="1" w:line="360" w:lineRule="auto"/>
        <w:ind w:right="103" w:firstLine="707"/>
        <w:jc w:val="both"/>
        <w:rPr>
          <w:sz w:val="28"/>
        </w:rPr>
      </w:pPr>
      <w:r>
        <w:rPr>
          <w:sz w:val="28"/>
        </w:rPr>
        <w:t>Совершенствовать умения правильно совершать процессы умыва</w:t>
      </w:r>
      <w:r>
        <w:rPr>
          <w:sz w:val="28"/>
        </w:rPr>
        <w:t>ния, мытья рук при незначительном участии взрослого, элементарно ухаживать за внешним видом, пользоваться носовым платком,</w:t>
      </w:r>
      <w:r>
        <w:rPr>
          <w:spacing w:val="-10"/>
          <w:sz w:val="28"/>
        </w:rPr>
        <w:t xml:space="preserve"> </w:t>
      </w:r>
      <w:r>
        <w:rPr>
          <w:sz w:val="28"/>
        </w:rPr>
        <w:t>туалетом.</w:t>
      </w:r>
    </w:p>
    <w:p w:rsidR="00C72FB1" w:rsidRDefault="00483556">
      <w:pPr>
        <w:pStyle w:val="a4"/>
        <w:numPr>
          <w:ilvl w:val="0"/>
          <w:numId w:val="14"/>
        </w:numPr>
        <w:tabs>
          <w:tab w:val="left" w:pos="1148"/>
        </w:tabs>
        <w:spacing w:before="1" w:line="360" w:lineRule="auto"/>
        <w:ind w:right="103" w:firstLine="707"/>
        <w:jc w:val="both"/>
        <w:rPr>
          <w:sz w:val="28"/>
        </w:rPr>
      </w:pPr>
      <w:r>
        <w:rPr>
          <w:sz w:val="28"/>
        </w:rPr>
        <w:t>Развивать умения одеваться и раздеваться при участии взрослого, стремясь к самостоятельным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действиям.</w:t>
      </w:r>
    </w:p>
    <w:p w:rsidR="00C72FB1" w:rsidRDefault="00483556">
      <w:pPr>
        <w:pStyle w:val="a4"/>
        <w:numPr>
          <w:ilvl w:val="0"/>
          <w:numId w:val="14"/>
        </w:numPr>
        <w:tabs>
          <w:tab w:val="left" w:pos="1151"/>
        </w:tabs>
        <w:spacing w:line="360" w:lineRule="auto"/>
        <w:ind w:right="107" w:firstLine="707"/>
        <w:jc w:val="both"/>
        <w:rPr>
          <w:sz w:val="28"/>
        </w:rPr>
      </w:pPr>
      <w:r>
        <w:rPr>
          <w:sz w:val="28"/>
        </w:rPr>
        <w:t>Развивать умения ухаживать за своими вещами и игрушками при участии взрослого.</w:t>
      </w:r>
    </w:p>
    <w:p w:rsidR="00C72FB1" w:rsidRDefault="00C72FB1">
      <w:pPr>
        <w:spacing w:line="360" w:lineRule="auto"/>
        <w:jc w:val="both"/>
        <w:rPr>
          <w:sz w:val="28"/>
        </w:rPr>
        <w:sectPr w:rsidR="00C72FB1">
          <w:pgSz w:w="11910" w:h="16840"/>
          <w:pgMar w:top="1040" w:right="740" w:bottom="1200" w:left="1600" w:header="0" w:footer="1004" w:gutter="0"/>
          <w:cols w:space="720"/>
        </w:sectPr>
      </w:pPr>
    </w:p>
    <w:p w:rsidR="00C72FB1" w:rsidRDefault="00483556">
      <w:pPr>
        <w:pStyle w:val="a4"/>
        <w:numPr>
          <w:ilvl w:val="0"/>
          <w:numId w:val="14"/>
        </w:numPr>
        <w:tabs>
          <w:tab w:val="left" w:pos="1127"/>
        </w:tabs>
        <w:spacing w:before="68" w:line="362" w:lineRule="auto"/>
        <w:ind w:right="102" w:firstLine="707"/>
        <w:jc w:val="both"/>
        <w:rPr>
          <w:sz w:val="28"/>
        </w:rPr>
      </w:pPr>
      <w:r>
        <w:rPr>
          <w:sz w:val="28"/>
        </w:rPr>
        <w:lastRenderedPageBreak/>
        <w:t>Осваивать правила культурного поведения во время еды, развивать умение правильно пользоваться ложкой, вилкой,</w:t>
      </w:r>
      <w:r>
        <w:rPr>
          <w:spacing w:val="-3"/>
          <w:sz w:val="28"/>
        </w:rPr>
        <w:t xml:space="preserve"> </w:t>
      </w:r>
      <w:r>
        <w:rPr>
          <w:sz w:val="28"/>
        </w:rPr>
        <w:t>салфеткой.</w:t>
      </w:r>
    </w:p>
    <w:p w:rsidR="00C72FB1" w:rsidRDefault="00483556">
      <w:pPr>
        <w:pStyle w:val="a4"/>
        <w:numPr>
          <w:ilvl w:val="0"/>
          <w:numId w:val="14"/>
        </w:numPr>
        <w:tabs>
          <w:tab w:val="left" w:pos="1117"/>
        </w:tabs>
        <w:spacing w:line="360" w:lineRule="auto"/>
        <w:ind w:right="105" w:firstLine="707"/>
        <w:jc w:val="both"/>
        <w:rPr>
          <w:sz w:val="28"/>
        </w:rPr>
      </w:pPr>
      <w:r>
        <w:rPr>
          <w:sz w:val="28"/>
        </w:rPr>
        <w:t>Развивать умения отражать в игре культ</w:t>
      </w:r>
      <w:r>
        <w:rPr>
          <w:sz w:val="28"/>
        </w:rPr>
        <w:t>урно-гигиенические навыки (одеваем куклу на прогулку, купаем кукол, готовим обед и угощаем</w:t>
      </w:r>
      <w:r>
        <w:rPr>
          <w:spacing w:val="-19"/>
          <w:sz w:val="28"/>
        </w:rPr>
        <w:t xml:space="preserve"> </w:t>
      </w:r>
      <w:r>
        <w:rPr>
          <w:sz w:val="28"/>
        </w:rPr>
        <w:t>гостей).</w:t>
      </w:r>
    </w:p>
    <w:p w:rsidR="00C72FB1" w:rsidRDefault="00483556">
      <w:pPr>
        <w:pStyle w:val="a3"/>
        <w:spacing w:line="321" w:lineRule="exact"/>
        <w:ind w:left="809" w:firstLine="0"/>
      </w:pPr>
      <w:r>
        <w:t>Средняя группа.</w:t>
      </w:r>
    </w:p>
    <w:p w:rsidR="00C72FB1" w:rsidRDefault="00483556">
      <w:pPr>
        <w:pStyle w:val="a4"/>
        <w:numPr>
          <w:ilvl w:val="0"/>
          <w:numId w:val="13"/>
        </w:numPr>
        <w:tabs>
          <w:tab w:val="left" w:pos="1518"/>
        </w:tabs>
        <w:spacing w:before="157" w:line="360" w:lineRule="auto"/>
        <w:ind w:right="102" w:firstLine="707"/>
        <w:jc w:val="both"/>
        <w:rPr>
          <w:sz w:val="28"/>
        </w:rPr>
      </w:pPr>
      <w:r>
        <w:rPr>
          <w:sz w:val="28"/>
        </w:rPr>
        <w:t>Развивать умения самостоятельно и правильно совершать процессы умывания, мытья рук; самостоятельно следить за своим внешним видом.</w:t>
      </w:r>
    </w:p>
    <w:p w:rsidR="00C72FB1" w:rsidRDefault="00483556">
      <w:pPr>
        <w:pStyle w:val="a4"/>
        <w:numPr>
          <w:ilvl w:val="0"/>
          <w:numId w:val="13"/>
        </w:numPr>
        <w:tabs>
          <w:tab w:val="left" w:pos="1518"/>
        </w:tabs>
        <w:spacing w:line="320" w:lineRule="exact"/>
        <w:ind w:left="1517"/>
        <w:jc w:val="both"/>
        <w:rPr>
          <w:sz w:val="28"/>
        </w:rPr>
      </w:pPr>
      <w:r>
        <w:rPr>
          <w:sz w:val="28"/>
        </w:rPr>
        <w:t>Соблюдать</w:t>
      </w:r>
      <w:r>
        <w:rPr>
          <w:sz w:val="28"/>
        </w:rPr>
        <w:t xml:space="preserve"> культуру поведения за</w:t>
      </w:r>
      <w:r>
        <w:rPr>
          <w:spacing w:val="-6"/>
          <w:sz w:val="28"/>
        </w:rPr>
        <w:t xml:space="preserve"> </w:t>
      </w:r>
      <w:r>
        <w:rPr>
          <w:sz w:val="28"/>
        </w:rPr>
        <w:t>столом.</w:t>
      </w:r>
    </w:p>
    <w:p w:rsidR="00C72FB1" w:rsidRDefault="00483556">
      <w:pPr>
        <w:pStyle w:val="a4"/>
        <w:numPr>
          <w:ilvl w:val="0"/>
          <w:numId w:val="13"/>
        </w:numPr>
        <w:tabs>
          <w:tab w:val="left" w:pos="1518"/>
        </w:tabs>
        <w:spacing w:before="163" w:line="360" w:lineRule="auto"/>
        <w:ind w:right="104" w:firstLine="707"/>
        <w:jc w:val="both"/>
        <w:rPr>
          <w:sz w:val="28"/>
        </w:rPr>
      </w:pPr>
      <w:r>
        <w:rPr>
          <w:sz w:val="28"/>
        </w:rPr>
        <w:t>Самостоятельно одеваться и раздеваться, ухаживать за своими вещами (вещами личного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пользования).</w:t>
      </w:r>
    </w:p>
    <w:p w:rsidR="00C72FB1" w:rsidRDefault="00483556">
      <w:pPr>
        <w:pStyle w:val="a3"/>
        <w:spacing w:line="321" w:lineRule="exact"/>
        <w:ind w:left="809" w:firstLine="0"/>
      </w:pPr>
      <w:r>
        <w:t>Старшая</w:t>
      </w:r>
      <w:r>
        <w:rPr>
          <w:spacing w:val="-2"/>
        </w:rPr>
        <w:t xml:space="preserve"> </w:t>
      </w:r>
      <w:r>
        <w:t>группа.</w:t>
      </w:r>
    </w:p>
    <w:p w:rsidR="00C72FB1" w:rsidRDefault="00483556">
      <w:pPr>
        <w:pStyle w:val="a4"/>
        <w:numPr>
          <w:ilvl w:val="0"/>
          <w:numId w:val="12"/>
        </w:numPr>
        <w:tabs>
          <w:tab w:val="left" w:pos="1518"/>
        </w:tabs>
        <w:spacing w:before="161" w:line="360" w:lineRule="auto"/>
        <w:ind w:right="104" w:firstLine="707"/>
        <w:jc w:val="both"/>
        <w:rPr>
          <w:sz w:val="28"/>
        </w:rPr>
      </w:pPr>
      <w:r>
        <w:rPr>
          <w:sz w:val="28"/>
        </w:rPr>
        <w:t>Формировать представления о здоровье, его ценности, полезных привычках, укрепляющих здоровье, о мерах профилактики и охраны здоровья.</w:t>
      </w:r>
    </w:p>
    <w:p w:rsidR="00C72FB1" w:rsidRDefault="00483556">
      <w:pPr>
        <w:pStyle w:val="a4"/>
        <w:numPr>
          <w:ilvl w:val="0"/>
          <w:numId w:val="12"/>
        </w:numPr>
        <w:tabs>
          <w:tab w:val="left" w:pos="1518"/>
        </w:tabs>
        <w:spacing w:line="360" w:lineRule="auto"/>
        <w:ind w:right="105" w:firstLine="707"/>
        <w:jc w:val="both"/>
        <w:rPr>
          <w:sz w:val="28"/>
        </w:rPr>
      </w:pPr>
      <w:r>
        <w:rPr>
          <w:sz w:val="28"/>
        </w:rPr>
        <w:t>Способствовать развитию самостоятельности детей в  выполнении культурно-гигиенических навыков и жизненно важных привычек.</w:t>
      </w:r>
    </w:p>
    <w:p w:rsidR="00C72FB1" w:rsidRDefault="00483556">
      <w:pPr>
        <w:pStyle w:val="a3"/>
        <w:spacing w:before="1"/>
        <w:ind w:left="809" w:firstLine="0"/>
      </w:pPr>
      <w:r>
        <w:t>Подготовительная группа.</w:t>
      </w:r>
    </w:p>
    <w:p w:rsidR="00C72FB1" w:rsidRDefault="00483556">
      <w:pPr>
        <w:pStyle w:val="a4"/>
        <w:numPr>
          <w:ilvl w:val="0"/>
          <w:numId w:val="11"/>
        </w:numPr>
        <w:tabs>
          <w:tab w:val="left" w:pos="1319"/>
        </w:tabs>
        <w:spacing w:before="160" w:line="360" w:lineRule="auto"/>
        <w:ind w:right="104" w:firstLine="707"/>
        <w:jc w:val="both"/>
        <w:rPr>
          <w:sz w:val="28"/>
        </w:rPr>
      </w:pPr>
      <w:r>
        <w:rPr>
          <w:sz w:val="28"/>
        </w:rPr>
        <w:t>Воспитывать ценностное отношение детей к здоровью и человеческой жизни, развивать мотивацию к сбережению своего здоровья и здоровья окружающих людей.</w:t>
      </w:r>
    </w:p>
    <w:p w:rsidR="00C72FB1" w:rsidRDefault="00483556">
      <w:pPr>
        <w:pStyle w:val="a4"/>
        <w:numPr>
          <w:ilvl w:val="0"/>
          <w:numId w:val="11"/>
        </w:numPr>
        <w:tabs>
          <w:tab w:val="left" w:pos="1115"/>
        </w:tabs>
        <w:spacing w:before="1" w:line="360" w:lineRule="auto"/>
        <w:ind w:right="105" w:firstLine="707"/>
        <w:jc w:val="both"/>
        <w:rPr>
          <w:sz w:val="28"/>
        </w:rPr>
      </w:pPr>
      <w:r>
        <w:rPr>
          <w:sz w:val="28"/>
        </w:rPr>
        <w:t>Обогащать и углублять представления детей о том, как поддержать, укрепить и сохра</w:t>
      </w:r>
      <w:r>
        <w:rPr>
          <w:sz w:val="28"/>
        </w:rPr>
        <w:t>нить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здоровье.</w:t>
      </w:r>
    </w:p>
    <w:p w:rsidR="00C72FB1" w:rsidRDefault="00483556">
      <w:pPr>
        <w:pStyle w:val="a4"/>
        <w:numPr>
          <w:ilvl w:val="0"/>
          <w:numId w:val="11"/>
        </w:numPr>
        <w:tabs>
          <w:tab w:val="left" w:pos="1357"/>
        </w:tabs>
        <w:spacing w:line="360" w:lineRule="auto"/>
        <w:ind w:right="105" w:firstLine="707"/>
        <w:jc w:val="both"/>
        <w:rPr>
          <w:sz w:val="28"/>
        </w:rPr>
      </w:pPr>
      <w:r>
        <w:rPr>
          <w:sz w:val="28"/>
        </w:rPr>
        <w:t>Воспитывать самостоятельность в выполнении культурно- гигиенических навыков, обогащать представления детей о гигиенической культуре.</w:t>
      </w:r>
    </w:p>
    <w:p w:rsidR="00C72FB1" w:rsidRDefault="00483556">
      <w:pPr>
        <w:pStyle w:val="a3"/>
        <w:spacing w:line="360" w:lineRule="auto"/>
        <w:ind w:right="103"/>
      </w:pPr>
      <w:r>
        <w:t xml:space="preserve">Для успешного решения этих задач специалисты рекомендуют использовать разнообразные педагогические приемы с учетом возраста </w:t>
      </w:r>
      <w:r>
        <w:lastRenderedPageBreak/>
        <w:t>детей: прямое обучение, показ, упражнения в выполнении действий</w:t>
      </w:r>
      <w:r>
        <w:rPr>
          <w:spacing w:val="-7"/>
        </w:rPr>
        <w:t xml:space="preserve"> </w:t>
      </w:r>
      <w:r>
        <w:t>в</w:t>
      </w:r>
    </w:p>
    <w:p w:rsidR="00C72FB1" w:rsidRDefault="00483556">
      <w:pPr>
        <w:pStyle w:val="a3"/>
        <w:spacing w:before="68" w:line="360" w:lineRule="auto"/>
        <w:ind w:right="103" w:firstLine="0"/>
      </w:pPr>
      <w:r>
        <w:t>процессе игры, систематическое напоминание о нео</w:t>
      </w:r>
      <w:r>
        <w:t>бходимости, соблюдения гигиенических правил и постепенное повышение требований к их осуществлению. Следует добиваться от дошкольников четкого выполнения гигиенических действий в их правильной последовательности. В старших группах все большее значение приоб</w:t>
      </w:r>
      <w:r>
        <w:t>ретают учебные мотивы. Дети уже могут выполнять различные действия, руководствуясь словесной инструкцией. Наиболее целесообразно сочетание словесных и наглядных методов: можно использовать специальные наборы наглядных материалов по гигиеническому воспитани</w:t>
      </w:r>
      <w:r>
        <w:t>ю, красочные сюжетные картинки, символы, сюжет из сказок. Гигиенические знания детей следует закреплять и совершенствовать на занятиях по физической культуре, плаванию, трудовому воспитанию; на занятиях по ознакомлению с окружающим миром, с природой, в бес</w:t>
      </w:r>
      <w:r>
        <w:t>едах о культуре быта и экологии.</w:t>
      </w:r>
    </w:p>
    <w:p w:rsidR="00C72FB1" w:rsidRDefault="00483556">
      <w:pPr>
        <w:pStyle w:val="a3"/>
        <w:spacing w:before="2" w:line="360" w:lineRule="auto"/>
        <w:ind w:right="103"/>
      </w:pPr>
      <w:r>
        <w:t>Интересными для детей могут быть такие литературные произведения, как «Мойдодыр», «Федорино горе», «Доктор Айболит» К.</w:t>
      </w:r>
      <w:r>
        <w:rPr>
          <w:spacing w:val="53"/>
        </w:rPr>
        <w:t xml:space="preserve"> </w:t>
      </w:r>
      <w:r>
        <w:t>И.Чуковского;</w:t>
      </w:r>
    </w:p>
    <w:p w:rsidR="00C72FB1" w:rsidRDefault="00483556">
      <w:pPr>
        <w:pStyle w:val="a3"/>
        <w:spacing w:line="360" w:lineRule="auto"/>
        <w:ind w:right="104" w:firstLine="0"/>
      </w:pPr>
      <w:r>
        <w:t>«Что такое хорошо и что такое плохо» В. В. Маяковского. На основе этих сюжетов можно разыг</w:t>
      </w:r>
      <w:r>
        <w:t>рывать маленькие сценки, распределив между детьми роли.</w:t>
      </w:r>
    </w:p>
    <w:p w:rsidR="00C72FB1" w:rsidRDefault="00483556">
      <w:pPr>
        <w:pStyle w:val="a3"/>
        <w:spacing w:line="360" w:lineRule="auto"/>
        <w:ind w:right="103"/>
      </w:pPr>
      <w:r>
        <w:t>Навыки у детей будут более прочными, если они закрепляются постоянно и в разных ситуациях. Важно, чтобы детям было интересно, и они могли видеть результаты своих действий. Например, ребенку говорят, ч</w:t>
      </w:r>
      <w:r>
        <w:t xml:space="preserve">то он стал опрятнее, лучше выглядеть, привлекательнее; что приятно есть за чистым, красиво накрытым столом и т.д. На занятиях физической культурой детям напоминают, как полезно для их здоровья и развития то или иное упражнение, которое они разучивают; как </w:t>
      </w:r>
      <w:r>
        <w:t>важно заниматься в хорошо проветренном зале или на воздухе; говорят о необходимости содержать в порядке свою физкультурную форму, а после окончания занятия аккуратно ее складывать, убирать на</w:t>
      </w:r>
      <w:r>
        <w:rPr>
          <w:spacing w:val="-4"/>
        </w:rPr>
        <w:t xml:space="preserve"> </w:t>
      </w:r>
      <w:r>
        <w:t>место.</w:t>
      </w:r>
    </w:p>
    <w:p w:rsidR="00C72FB1" w:rsidRDefault="00C72FB1">
      <w:pPr>
        <w:spacing w:line="360" w:lineRule="auto"/>
        <w:sectPr w:rsidR="00C72FB1">
          <w:pgSz w:w="11910" w:h="16840"/>
          <w:pgMar w:top="1040" w:right="740" w:bottom="1200" w:left="1600" w:header="0" w:footer="1004" w:gutter="0"/>
          <w:cols w:space="720"/>
        </w:sectPr>
      </w:pPr>
    </w:p>
    <w:p w:rsidR="00C72FB1" w:rsidRDefault="00483556">
      <w:pPr>
        <w:pStyle w:val="a3"/>
        <w:spacing w:before="68" w:line="360" w:lineRule="auto"/>
        <w:ind w:right="106"/>
      </w:pPr>
      <w:r>
        <w:lastRenderedPageBreak/>
        <w:t>Старшим дошкольникам в доступной форме сообщают сведения о некоторых инфекционных заболеваниях, которые передаются через грязные руки, предметы.</w:t>
      </w:r>
    </w:p>
    <w:p w:rsidR="00C72FB1" w:rsidRDefault="00483556">
      <w:pPr>
        <w:pStyle w:val="a3"/>
        <w:spacing w:line="360" w:lineRule="auto"/>
        <w:ind w:right="103"/>
      </w:pPr>
      <w:r>
        <w:t>Не меньшее внимание необходимо уделять эстетике питания и культуре поведения детей за столом. И чем раньше у ре</w:t>
      </w:r>
      <w:r>
        <w:t>бенка сформируются навыки столового этикета, тем прочнее они закрепятся, станут хорошей привычкой уже в детском возрасте. Знакомство и овладение навыками столового этикета позволяет ребенку быть уверенным в себе. Задача воспитателей, а также родителей — на</w:t>
      </w:r>
      <w:r>
        <w:t>учить дошкольника правильно вести себя за столом, умело пользоваться столовыми приборами, быть обходительными в застольном</w:t>
      </w:r>
      <w:r>
        <w:rPr>
          <w:spacing w:val="-4"/>
        </w:rPr>
        <w:t xml:space="preserve"> </w:t>
      </w:r>
      <w:r>
        <w:t>общении.</w:t>
      </w:r>
    </w:p>
    <w:p w:rsidR="00C72FB1" w:rsidRDefault="00483556">
      <w:pPr>
        <w:pStyle w:val="a3"/>
        <w:spacing w:before="1" w:line="360" w:lineRule="auto"/>
        <w:ind w:right="104"/>
      </w:pPr>
      <w:r>
        <w:t>Уже с раннего возраста следует вырабатывать правильное отношение к еде, разным блюдам, умение пользоваться столовыми прибора</w:t>
      </w:r>
      <w:r>
        <w:t>ми и салфетками. Воспитатель учит детей мыть руки перед едой, правильно  сидеть во время приема пищи: не откидываться на спинку стула, не расставлять локти и не ставить их на стол. Педагог должен следить, чтобы во время еды воспитанники не спешили, не отвл</w:t>
      </w:r>
      <w:r>
        <w:t>екались и не играли столовыми приборами, не набивали рот и не разговаривали при этом и т.</w:t>
      </w:r>
      <w:r>
        <w:rPr>
          <w:spacing w:val="-10"/>
        </w:rPr>
        <w:t xml:space="preserve"> </w:t>
      </w:r>
      <w:r>
        <w:t>д.</w:t>
      </w:r>
    </w:p>
    <w:p w:rsidR="00C72FB1" w:rsidRDefault="00483556">
      <w:pPr>
        <w:pStyle w:val="a3"/>
        <w:spacing w:before="1" w:line="360" w:lineRule="auto"/>
        <w:ind w:right="104"/>
      </w:pPr>
      <w:r>
        <w:t>Обучать правилам поведения за столом можно как на специально организованных занятиях, так и во время приема пищи. Завтракая и обедая вместе с детьми, воспитатель д</w:t>
      </w:r>
      <w:r>
        <w:t>олжен демонстрировать им красоту этикета, разумность и необходимость его соблюдения.</w:t>
      </w:r>
    </w:p>
    <w:p w:rsidR="00C72FB1" w:rsidRDefault="00483556">
      <w:pPr>
        <w:pStyle w:val="a3"/>
        <w:spacing w:line="360" w:lineRule="auto"/>
        <w:ind w:right="106"/>
      </w:pPr>
      <w:r>
        <w:t>Формировать культурно-гигиенические навыки необходимо последовательно и постепенно с учетом возрастных особенностей ребенка.</w:t>
      </w:r>
    </w:p>
    <w:p w:rsidR="00C72FB1" w:rsidRDefault="00483556">
      <w:pPr>
        <w:pStyle w:val="a3"/>
        <w:spacing w:line="360" w:lineRule="auto"/>
        <w:ind w:right="104"/>
      </w:pPr>
      <w:r>
        <w:t>Задачи по формированию культуры поведения дете</w:t>
      </w:r>
      <w:r>
        <w:t>й за столом с учетом возрастных</w:t>
      </w:r>
      <w:r>
        <w:rPr>
          <w:spacing w:val="-2"/>
        </w:rPr>
        <w:t xml:space="preserve"> </w:t>
      </w:r>
      <w:r>
        <w:t>норм.</w:t>
      </w:r>
    </w:p>
    <w:p w:rsidR="00C72FB1" w:rsidRDefault="00483556">
      <w:pPr>
        <w:pStyle w:val="a3"/>
        <w:ind w:left="809" w:firstLine="0"/>
      </w:pPr>
      <w:r>
        <w:t>Дети раннего возраста (от 1 года до 2 лет).</w:t>
      </w:r>
    </w:p>
    <w:p w:rsidR="00C72FB1" w:rsidRDefault="00483556">
      <w:pPr>
        <w:pStyle w:val="a3"/>
        <w:spacing w:before="160" w:line="360" w:lineRule="auto"/>
        <w:ind w:right="103"/>
      </w:pPr>
      <w:r>
        <w:t xml:space="preserve">Закрепить умение садиться на стул, пить из чашки (с 1 года 2 месяцев). Сформировать умение пользоваться ложкой, приучить самостоятельно есть разнообразную пищу, пользоваться </w:t>
      </w:r>
      <w:r>
        <w:t>салфеткой после еды (вначале с</w:t>
      </w:r>
    </w:p>
    <w:p w:rsidR="00C72FB1" w:rsidRDefault="00C72FB1">
      <w:pPr>
        <w:spacing w:line="360" w:lineRule="auto"/>
        <w:sectPr w:rsidR="00C72FB1">
          <w:pgSz w:w="11910" w:h="16840"/>
          <w:pgMar w:top="1040" w:right="740" w:bottom="1200" w:left="1600" w:header="0" w:footer="1004" w:gutter="0"/>
          <w:cols w:space="720"/>
        </w:sectPr>
      </w:pPr>
    </w:p>
    <w:p w:rsidR="00C72FB1" w:rsidRDefault="00483556">
      <w:pPr>
        <w:pStyle w:val="a3"/>
        <w:spacing w:before="68" w:line="360" w:lineRule="auto"/>
        <w:ind w:right="101" w:firstLine="0"/>
      </w:pPr>
      <w:r>
        <w:lastRenderedPageBreak/>
        <w:t>помощью взрослого, а затем по словесному указанию), выходя из-за стола, задвигать свой стул. Научить самостоятельно есть густую пищу ложкой (с 1 года 2 месяцев). Научить есть из тарелки, пользоваться чашкой, есть с  хлебом (с 1 года 5 месяцев). Приучить мы</w:t>
      </w:r>
      <w:r>
        <w:t>ть руки перед едой с помощью взрослого, правильно пользоваться полотенцем (с 1 года 6</w:t>
      </w:r>
      <w:r>
        <w:rPr>
          <w:spacing w:val="-8"/>
        </w:rPr>
        <w:t xml:space="preserve"> </w:t>
      </w:r>
      <w:r>
        <w:t>месяцев).</w:t>
      </w:r>
    </w:p>
    <w:p w:rsidR="00C72FB1" w:rsidRDefault="00483556">
      <w:pPr>
        <w:pStyle w:val="a3"/>
        <w:spacing w:before="2"/>
        <w:ind w:left="809" w:firstLine="0"/>
      </w:pPr>
      <w:r>
        <w:t>Дети первой младшей группы (от 2 до 3 лет).</w:t>
      </w:r>
    </w:p>
    <w:p w:rsidR="00C72FB1" w:rsidRDefault="00483556">
      <w:pPr>
        <w:pStyle w:val="a3"/>
        <w:spacing w:before="160" w:line="360" w:lineRule="auto"/>
        <w:ind w:right="102"/>
      </w:pPr>
      <w:r>
        <w:t xml:space="preserve">Закрепить умения самостоятельно мыть руки перед едой, насухо вытирать лицо и руки полотенцем, опрятно есть, держать </w:t>
      </w:r>
      <w:r>
        <w:t>ложку в правой руке, пользоваться салфеткой, полоскать рот по напоминанию взрослого. Сформировать умения выполнять элементарные правила культурного поведения: не выходить из-за стола, не закончив прием пищи, говорить</w:t>
      </w:r>
    </w:p>
    <w:p w:rsidR="00C72FB1" w:rsidRDefault="00483556">
      <w:pPr>
        <w:pStyle w:val="a3"/>
        <w:ind w:firstLine="0"/>
        <w:jc w:val="left"/>
      </w:pPr>
      <w:r>
        <w:t>«спасибо».</w:t>
      </w:r>
    </w:p>
    <w:p w:rsidR="00C72FB1" w:rsidRDefault="00483556">
      <w:pPr>
        <w:pStyle w:val="a3"/>
        <w:spacing w:before="160"/>
        <w:ind w:left="809" w:firstLine="0"/>
      </w:pPr>
      <w:r>
        <w:t>Дети второй младшей группы (</w:t>
      </w:r>
      <w:r>
        <w:t>от 3 до 4 лет).</w:t>
      </w:r>
    </w:p>
    <w:p w:rsidR="00C72FB1" w:rsidRDefault="00483556">
      <w:pPr>
        <w:pStyle w:val="a3"/>
        <w:spacing w:before="163" w:line="360" w:lineRule="auto"/>
        <w:ind w:right="102"/>
      </w:pPr>
      <w:r>
        <w:t>Научить самостоятельно и аккуратно мыть руки, лицо, правильно пользоваться мылом, расческой, насухо вытираться после умывания, вешать полотенце на место.</w:t>
      </w:r>
    </w:p>
    <w:p w:rsidR="00C72FB1" w:rsidRDefault="00483556">
      <w:pPr>
        <w:pStyle w:val="a3"/>
        <w:spacing w:line="360" w:lineRule="auto"/>
        <w:ind w:right="105"/>
      </w:pPr>
      <w:r>
        <w:t>Сформировать навыки приема пищи: не крошить хлеб, правильно пользоваться столовыми при</w:t>
      </w:r>
      <w:r>
        <w:t>борами, салфеткой, пережевывать пищу с закрытым ртом.</w:t>
      </w:r>
    </w:p>
    <w:p w:rsidR="00C72FB1" w:rsidRDefault="00483556">
      <w:pPr>
        <w:pStyle w:val="a3"/>
        <w:ind w:left="809" w:firstLine="0"/>
      </w:pPr>
      <w:r>
        <w:t>Дети средней группы (от 4 до 5 лет).</w:t>
      </w:r>
    </w:p>
    <w:p w:rsidR="00C72FB1" w:rsidRDefault="00483556">
      <w:pPr>
        <w:pStyle w:val="a3"/>
        <w:spacing w:before="159" w:line="360" w:lineRule="auto"/>
        <w:ind w:right="104"/>
      </w:pPr>
      <w:r>
        <w:t xml:space="preserve">Совершенствовать приобретенные умения: брать пищу понемногу, хорошо пережевывать, есть бесшумно, правильно пользоваться столовыми приборами (ложкой, вилкой, ножом), </w:t>
      </w:r>
      <w:r>
        <w:t>салфеткой, полоскать рот после еды.</w:t>
      </w:r>
    </w:p>
    <w:p w:rsidR="00C72FB1" w:rsidRDefault="00483556">
      <w:pPr>
        <w:pStyle w:val="a3"/>
        <w:spacing w:before="1"/>
        <w:ind w:left="809" w:firstLine="0"/>
      </w:pPr>
      <w:r>
        <w:t>Дети старшей группы (от 5 до 6 лет).</w:t>
      </w:r>
    </w:p>
    <w:p w:rsidR="00C72FB1" w:rsidRDefault="00483556">
      <w:pPr>
        <w:pStyle w:val="a3"/>
        <w:spacing w:before="161" w:line="360" w:lineRule="auto"/>
        <w:ind w:right="103"/>
      </w:pPr>
      <w:r>
        <w:t>Закрепить умения правильно пользоваться столовыми приборами (вилкой, ножом); есть аккуратно, бесшумно, сохраняя правильную осанку за столом. Продолжать прививать навыки культуры повед</w:t>
      </w:r>
      <w:r>
        <w:t>ения: выходя из-за стола, тихо задвигать стул, благодарить взрослых.</w:t>
      </w:r>
    </w:p>
    <w:p w:rsidR="00C72FB1" w:rsidRDefault="00483556">
      <w:pPr>
        <w:pStyle w:val="a3"/>
        <w:ind w:left="809" w:firstLine="0"/>
      </w:pPr>
      <w:r>
        <w:t>Дети подготовительной группы (от 6 до 7 лет).</w:t>
      </w:r>
    </w:p>
    <w:p w:rsidR="00C72FB1" w:rsidRDefault="00C72FB1">
      <w:pPr>
        <w:sectPr w:rsidR="00C72FB1">
          <w:pgSz w:w="11910" w:h="16840"/>
          <w:pgMar w:top="1040" w:right="740" w:bottom="1200" w:left="1600" w:header="0" w:footer="1004" w:gutter="0"/>
          <w:cols w:space="720"/>
        </w:sectPr>
      </w:pPr>
    </w:p>
    <w:p w:rsidR="00C72FB1" w:rsidRDefault="00483556">
      <w:pPr>
        <w:pStyle w:val="a3"/>
        <w:spacing w:before="68" w:line="360" w:lineRule="auto"/>
        <w:ind w:right="105"/>
      </w:pPr>
      <w:r>
        <w:lastRenderedPageBreak/>
        <w:t>Закрепить навыки культуры поведения за столом: сидеть прямо, не класть локти на стол, бесшумно пить и пережевывать пищу, правильно пользоваться ножом, вилкой, салфеткой.</w:t>
      </w:r>
    </w:p>
    <w:p w:rsidR="00C72FB1" w:rsidRDefault="00483556">
      <w:pPr>
        <w:pStyle w:val="a3"/>
        <w:spacing w:line="360" w:lineRule="auto"/>
        <w:ind w:right="105"/>
      </w:pPr>
      <w:r>
        <w:t>Обучение правилам этикета начинается с 3-летнего возраста с последующим усложнением на</w:t>
      </w:r>
      <w:r>
        <w:t xml:space="preserve"> каждом возрастном этапе дошкольного детства.</w:t>
      </w:r>
    </w:p>
    <w:p w:rsidR="00C72FB1" w:rsidRDefault="00483556">
      <w:pPr>
        <w:pStyle w:val="a3"/>
        <w:spacing w:before="1" w:line="360" w:lineRule="auto"/>
        <w:ind w:right="105"/>
      </w:pPr>
      <w:r>
        <w:t>Во время приема пищи на чистом столе должны находиться общие предметы, необходимые во время еды: солонка, хлебница, салфетница, по возможности ваза с цветами.</w:t>
      </w:r>
    </w:p>
    <w:p w:rsidR="00C72FB1" w:rsidRDefault="00483556">
      <w:pPr>
        <w:pStyle w:val="a3"/>
        <w:spacing w:before="1" w:line="360" w:lineRule="auto"/>
        <w:ind w:right="103"/>
      </w:pPr>
      <w:r>
        <w:t>По необходимости следует разрешать детям обращаться</w:t>
      </w:r>
      <w:r>
        <w:t xml:space="preserve"> к сидящим за столом людям, при этом не следует одергивать, делать им бесконечные замечания. Воспитателю целесообразно находиться за столом вместе с детьми, поскольку взрослый человек способен создать дружескую атмосферу. Своим примером он ненавязчиво приу</w:t>
      </w:r>
      <w:r>
        <w:t>чает их к хорошим манерам, может оказать помощь в трудный момент. Не следует допускать, чтобы прием пищи превратился в поле битвы за хорошие манеры детей. Они приобретаются путем многократных упражнений, а также благодаря среде, в которой постоянно находят</w:t>
      </w:r>
      <w:r>
        <w:t>ся воспитанники.</w:t>
      </w:r>
    </w:p>
    <w:p w:rsidR="00C72FB1" w:rsidRDefault="00483556">
      <w:pPr>
        <w:pStyle w:val="a3"/>
        <w:spacing w:line="360" w:lineRule="auto"/>
        <w:ind w:right="104"/>
      </w:pPr>
      <w:r>
        <w:t>Приучая малыша к новому блюду, рекомендуется подавать не весь его объем, а немного, делая акцент на том, что его порция меньше.</w:t>
      </w:r>
    </w:p>
    <w:p w:rsidR="00C72FB1" w:rsidRDefault="00483556">
      <w:pPr>
        <w:pStyle w:val="a3"/>
        <w:spacing w:line="360" w:lineRule="auto"/>
        <w:ind w:right="103"/>
      </w:pPr>
      <w:r>
        <w:t>Прежде всего следует обеспечить постоянное выполнение установленных гигиенических правил, объясняя их значение.</w:t>
      </w:r>
      <w:r>
        <w:t xml:space="preserve"> На первых порах важно помочь ребенку освоить тот или иной навык. Не следует торопить дошкольника, если он сосредоточенно повторяет одно и то же действие (например, намыливает руки). Ни в коем случае нельзя выполнять это действие за него. Осваивая новый на</w:t>
      </w:r>
      <w:r>
        <w:t>вык, ребенок обычно стремится многократно выполнить определенное движение, Постепенно он приучается все более самостоятельно и быстро справляться с поставленной задачей. При этом взрослый только напоминает или спрашивает, не забыл ли дошкольник сделать нео</w:t>
      </w:r>
      <w:r>
        <w:t>бходимое действие. В дальнейшем воспитатель предоставляет</w:t>
      </w:r>
    </w:p>
    <w:p w:rsidR="00C72FB1" w:rsidRDefault="00C72FB1">
      <w:pPr>
        <w:spacing w:line="360" w:lineRule="auto"/>
        <w:sectPr w:rsidR="00C72FB1">
          <w:pgSz w:w="11910" w:h="16840"/>
          <w:pgMar w:top="1040" w:right="740" w:bottom="1200" w:left="1600" w:header="0" w:footer="1004" w:gutter="0"/>
          <w:cols w:space="720"/>
        </w:sectPr>
      </w:pPr>
    </w:p>
    <w:p w:rsidR="00C72FB1" w:rsidRDefault="00483556">
      <w:pPr>
        <w:pStyle w:val="a3"/>
        <w:spacing w:before="68" w:line="360" w:lineRule="auto"/>
        <w:ind w:right="103" w:firstLine="0"/>
      </w:pPr>
      <w:r>
        <w:lastRenderedPageBreak/>
        <w:t>ему почти полную самостоятельность, но постоянно проверяет соблюдение навыков. Хорошо сформированные действия выполняются ребенком легко и быстро, по собственной инициативе и без к</w:t>
      </w:r>
      <w:r>
        <w:t>аких-либо напоминаний. Если он и забудет о чем-то, например, сядет за стол, не вымыв руки, то малейшего напоминания оказывается достаточно, чтобы он исправил свою</w:t>
      </w:r>
      <w:r>
        <w:rPr>
          <w:spacing w:val="-12"/>
        </w:rPr>
        <w:t xml:space="preserve"> </w:t>
      </w:r>
      <w:r>
        <w:t>ошибку.</w:t>
      </w:r>
    </w:p>
    <w:p w:rsidR="00C72FB1" w:rsidRDefault="00483556">
      <w:pPr>
        <w:pStyle w:val="a3"/>
        <w:spacing w:before="2" w:line="360" w:lineRule="auto"/>
        <w:ind w:right="102"/>
      </w:pPr>
      <w:r>
        <w:t>Общение с детьми во время еды требует тщательной психологической подготовки. Известно</w:t>
      </w:r>
      <w:r>
        <w:t>, что поддерживать беседу — это мастерство, научиться которому не так уж легко. Главное — разговоры не должны носить ни обучающего, ни назидательного характера. Темы должны быть нейтральными, например, можно поговорить о продуктах, из которых приготовлен о</w:t>
      </w:r>
      <w:r>
        <w:t>бед, о том, что из еды больше всего детям нравится, и т. д. При этом пожелание «приятного аппетита» — обязательно!</w:t>
      </w:r>
    </w:p>
    <w:p w:rsidR="00C72FB1" w:rsidRDefault="00483556">
      <w:pPr>
        <w:pStyle w:val="a3"/>
        <w:spacing w:line="360" w:lineRule="auto"/>
        <w:ind w:right="105"/>
      </w:pPr>
      <w:r>
        <w:t>Психологические аспекты организации питания детей требуют внимания к качеству предлагаемых им блюд, соответствию пищи требованиям растущего о</w:t>
      </w:r>
      <w:r>
        <w:t>рганизма, разнообразию меню и непосредственно процедуре приема пищи.</w:t>
      </w:r>
    </w:p>
    <w:p w:rsidR="00C72FB1" w:rsidRDefault="00483556">
      <w:pPr>
        <w:pStyle w:val="a3"/>
        <w:spacing w:line="360" w:lineRule="auto"/>
        <w:ind w:right="103"/>
      </w:pPr>
      <w:r>
        <w:t>Воспитать у детей привычку есть разнообразную пишу — дело достаточно трудное, но выполнимое. Каждая мама знает, какой у ребенка аппетит; насколько разнообразную пищу он ест, насколько у н</w:t>
      </w:r>
      <w:r>
        <w:t>его избирательное отношение к ней; приучен ли ребенок к самостоятельности или его надо кормить. Иногда в семье не уделяется должного внимания формированию правильного отношения к еде. У одних выражена привычка употреблять однообразную пищу (например, сосис</w:t>
      </w:r>
      <w:r>
        <w:t>ки или макароны), у других — только любимые блюда, а некоторые просто не приучены самостоятельно</w:t>
      </w:r>
      <w:r>
        <w:rPr>
          <w:spacing w:val="-2"/>
        </w:rPr>
        <w:t xml:space="preserve"> </w:t>
      </w:r>
      <w:r>
        <w:t>питаться.</w:t>
      </w:r>
    </w:p>
    <w:p w:rsidR="00C72FB1" w:rsidRDefault="00483556">
      <w:pPr>
        <w:pStyle w:val="a3"/>
        <w:spacing w:line="360" w:lineRule="auto"/>
        <w:ind w:right="104"/>
      </w:pPr>
      <w:r>
        <w:t xml:space="preserve">Все эти задачи — слагаемые культуры поведения за столом. Решать их необходимо прежде всего на уровне семьи, но и не без помощи педагогов дошкольного </w:t>
      </w:r>
      <w:r>
        <w:t>учреждения.</w:t>
      </w:r>
    </w:p>
    <w:p w:rsidR="00C72FB1" w:rsidRDefault="00483556">
      <w:pPr>
        <w:pStyle w:val="a3"/>
        <w:spacing w:line="360" w:lineRule="auto"/>
        <w:ind w:right="109"/>
      </w:pPr>
      <w:r>
        <w:t>Интеграция содержания образовательных областей при формировании культурно-гигиенических навыков детей дошкольного возраста.</w:t>
      </w:r>
    </w:p>
    <w:p w:rsidR="00C72FB1" w:rsidRDefault="00C72FB1">
      <w:pPr>
        <w:spacing w:line="360" w:lineRule="auto"/>
        <w:sectPr w:rsidR="00C72FB1">
          <w:pgSz w:w="11910" w:h="16840"/>
          <w:pgMar w:top="1040" w:right="740" w:bottom="1200" w:left="1600" w:header="0" w:footer="1004" w:gutter="0"/>
          <w:cols w:space="720"/>
        </w:sectPr>
      </w:pPr>
    </w:p>
    <w:p w:rsidR="00C72FB1" w:rsidRDefault="00483556">
      <w:pPr>
        <w:pStyle w:val="a3"/>
        <w:spacing w:before="68"/>
        <w:ind w:left="809" w:firstLine="0"/>
      </w:pPr>
      <w:r>
        <w:lastRenderedPageBreak/>
        <w:t>Познавательное развитие.</w:t>
      </w:r>
    </w:p>
    <w:p w:rsidR="00C72FB1" w:rsidRDefault="00483556">
      <w:pPr>
        <w:pStyle w:val="a4"/>
        <w:numPr>
          <w:ilvl w:val="0"/>
          <w:numId w:val="10"/>
        </w:numPr>
        <w:tabs>
          <w:tab w:val="left" w:pos="1137"/>
        </w:tabs>
        <w:spacing w:before="163"/>
        <w:ind w:hanging="328"/>
        <w:rPr>
          <w:sz w:val="28"/>
        </w:rPr>
      </w:pPr>
      <w:r>
        <w:rPr>
          <w:sz w:val="28"/>
        </w:rPr>
        <w:t>Чтение</w:t>
      </w:r>
      <w:r>
        <w:rPr>
          <w:spacing w:val="41"/>
          <w:sz w:val="28"/>
        </w:rPr>
        <w:t xml:space="preserve"> </w:t>
      </w:r>
      <w:r>
        <w:rPr>
          <w:sz w:val="28"/>
        </w:rPr>
        <w:t>стихотворений</w:t>
      </w:r>
      <w:r>
        <w:rPr>
          <w:spacing w:val="44"/>
          <w:sz w:val="28"/>
        </w:rPr>
        <w:t xml:space="preserve"> </w:t>
      </w:r>
      <w:r>
        <w:rPr>
          <w:sz w:val="28"/>
        </w:rPr>
        <w:t>А.</w:t>
      </w:r>
      <w:r>
        <w:rPr>
          <w:spacing w:val="41"/>
          <w:sz w:val="28"/>
        </w:rPr>
        <w:t xml:space="preserve"> </w:t>
      </w:r>
      <w:r>
        <w:rPr>
          <w:sz w:val="28"/>
        </w:rPr>
        <w:t>Барто</w:t>
      </w:r>
      <w:r>
        <w:rPr>
          <w:spacing w:val="43"/>
          <w:sz w:val="28"/>
        </w:rPr>
        <w:t xml:space="preserve"> </w:t>
      </w:r>
      <w:r>
        <w:rPr>
          <w:sz w:val="28"/>
        </w:rPr>
        <w:t>«Девочка</w:t>
      </w:r>
      <w:r>
        <w:rPr>
          <w:spacing w:val="42"/>
          <w:sz w:val="28"/>
        </w:rPr>
        <w:t xml:space="preserve"> </w:t>
      </w:r>
      <w:r>
        <w:rPr>
          <w:sz w:val="28"/>
        </w:rPr>
        <w:t>чумазая»,</w:t>
      </w:r>
      <w:r>
        <w:rPr>
          <w:spacing w:val="41"/>
          <w:sz w:val="28"/>
        </w:rPr>
        <w:t xml:space="preserve"> </w:t>
      </w:r>
      <w:r>
        <w:rPr>
          <w:sz w:val="28"/>
        </w:rPr>
        <w:t>К.</w:t>
      </w:r>
      <w:r>
        <w:rPr>
          <w:spacing w:val="40"/>
          <w:sz w:val="28"/>
        </w:rPr>
        <w:t xml:space="preserve"> </w:t>
      </w:r>
      <w:r>
        <w:rPr>
          <w:sz w:val="28"/>
        </w:rPr>
        <w:t>Чуковского</w:t>
      </w:r>
    </w:p>
    <w:p w:rsidR="00C72FB1" w:rsidRDefault="00483556">
      <w:pPr>
        <w:pStyle w:val="a3"/>
        <w:spacing w:before="160"/>
        <w:ind w:firstLine="0"/>
        <w:jc w:val="left"/>
      </w:pPr>
      <w:r>
        <w:t>«Мойдодыр».</w:t>
      </w:r>
    </w:p>
    <w:p w:rsidR="00C72FB1" w:rsidRDefault="00483556">
      <w:pPr>
        <w:pStyle w:val="a4"/>
        <w:numPr>
          <w:ilvl w:val="0"/>
          <w:numId w:val="10"/>
        </w:numPr>
        <w:tabs>
          <w:tab w:val="left" w:pos="1110"/>
        </w:tabs>
        <w:spacing w:before="160" w:line="360" w:lineRule="auto"/>
        <w:ind w:left="101" w:right="104" w:firstLine="707"/>
        <w:jc w:val="both"/>
        <w:rPr>
          <w:sz w:val="28"/>
        </w:rPr>
      </w:pPr>
      <w:r>
        <w:rPr>
          <w:sz w:val="28"/>
        </w:rPr>
        <w:t>Разрешение проблемных ситуаций: «Кукла-грязнуля пришла в гости поиграть с детьми» (по стихотворению А. Барто «Девочка чумазая»); «Что взяла — клади на место» (по стихотворению З.</w:t>
      </w:r>
      <w:r>
        <w:rPr>
          <w:spacing w:val="-9"/>
          <w:sz w:val="28"/>
        </w:rPr>
        <w:t xml:space="preserve"> </w:t>
      </w:r>
      <w:r>
        <w:rPr>
          <w:sz w:val="28"/>
        </w:rPr>
        <w:t>Александровой).</w:t>
      </w:r>
    </w:p>
    <w:p w:rsidR="00C72FB1" w:rsidRDefault="00483556">
      <w:pPr>
        <w:pStyle w:val="a4"/>
        <w:numPr>
          <w:ilvl w:val="0"/>
          <w:numId w:val="10"/>
        </w:numPr>
        <w:tabs>
          <w:tab w:val="left" w:pos="1177"/>
        </w:tabs>
        <w:spacing w:before="1"/>
        <w:ind w:left="1176" w:hanging="368"/>
        <w:jc w:val="both"/>
        <w:rPr>
          <w:sz w:val="28"/>
        </w:rPr>
      </w:pPr>
      <w:r>
        <w:rPr>
          <w:sz w:val="28"/>
        </w:rPr>
        <w:t>Просмотр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15"/>
          <w:sz w:val="28"/>
        </w:rPr>
        <w:t xml:space="preserve"> </w:t>
      </w:r>
      <w:r>
        <w:rPr>
          <w:sz w:val="28"/>
        </w:rPr>
        <w:t>мультфильмов</w:t>
      </w:r>
      <w:r>
        <w:rPr>
          <w:spacing w:val="15"/>
          <w:sz w:val="28"/>
        </w:rPr>
        <w:t xml:space="preserve"> </w:t>
      </w:r>
      <w:r>
        <w:rPr>
          <w:sz w:val="28"/>
        </w:rPr>
        <w:t>«К</w:t>
      </w:r>
      <w:r>
        <w:rPr>
          <w:spacing w:val="13"/>
          <w:sz w:val="28"/>
        </w:rPr>
        <w:t xml:space="preserve"> </w:t>
      </w:r>
      <w:r>
        <w:rPr>
          <w:sz w:val="28"/>
        </w:rPr>
        <w:t>чистоте</w:t>
      </w:r>
      <w:r>
        <w:rPr>
          <w:spacing w:val="14"/>
          <w:sz w:val="28"/>
        </w:rPr>
        <w:t xml:space="preserve"> </w:t>
      </w:r>
      <w:r>
        <w:rPr>
          <w:sz w:val="28"/>
        </w:rPr>
        <w:t>будь</w:t>
      </w:r>
      <w:r>
        <w:rPr>
          <w:spacing w:val="16"/>
          <w:sz w:val="28"/>
        </w:rPr>
        <w:t xml:space="preserve"> </w:t>
      </w:r>
      <w:r>
        <w:rPr>
          <w:sz w:val="28"/>
        </w:rPr>
        <w:t>готов»,</w:t>
      </w:r>
    </w:p>
    <w:p w:rsidR="00C72FB1" w:rsidRDefault="00483556">
      <w:pPr>
        <w:pStyle w:val="a3"/>
        <w:spacing w:before="160"/>
        <w:ind w:firstLine="0"/>
      </w:pPr>
      <w:r>
        <w:t>«У</w:t>
      </w:r>
      <w:r>
        <w:t>роки тетушки Совы» (серия «Мудрые сказки тетушки Совы. Грязнуля»),</w:t>
      </w:r>
    </w:p>
    <w:p w:rsidR="00C72FB1" w:rsidRDefault="00483556">
      <w:pPr>
        <w:pStyle w:val="a3"/>
        <w:spacing w:before="161"/>
        <w:ind w:firstLine="0"/>
      </w:pPr>
      <w:r>
        <w:t>«Королева Зубная щетка»; «Маша и медведь: Большая стирка».</w:t>
      </w:r>
    </w:p>
    <w:p w:rsidR="00C72FB1" w:rsidRDefault="00483556">
      <w:pPr>
        <w:pStyle w:val="a4"/>
        <w:numPr>
          <w:ilvl w:val="0"/>
          <w:numId w:val="10"/>
        </w:numPr>
        <w:tabs>
          <w:tab w:val="left" w:pos="1100"/>
        </w:tabs>
        <w:spacing w:before="163"/>
        <w:ind w:left="1099" w:hanging="291"/>
        <w:jc w:val="both"/>
        <w:rPr>
          <w:sz w:val="28"/>
        </w:rPr>
      </w:pPr>
      <w:r>
        <w:rPr>
          <w:sz w:val="28"/>
        </w:rPr>
        <w:t>Игры с водой и песком «Песочные человечки», «Кто живет в</w:t>
      </w:r>
      <w:r>
        <w:rPr>
          <w:spacing w:val="6"/>
          <w:sz w:val="28"/>
        </w:rPr>
        <w:t xml:space="preserve"> </w:t>
      </w:r>
      <w:r>
        <w:rPr>
          <w:sz w:val="28"/>
        </w:rPr>
        <w:t>воде?»,</w:t>
      </w:r>
    </w:p>
    <w:p w:rsidR="00C72FB1" w:rsidRDefault="00483556">
      <w:pPr>
        <w:pStyle w:val="a3"/>
        <w:spacing w:before="160"/>
        <w:ind w:firstLine="0"/>
      </w:pPr>
      <w:r>
        <w:t>«Мыльные пузырики», «Считалочка-купалочка», «Кто разбудил китенка</w:t>
      </w:r>
      <w:r>
        <w:t>?»</w:t>
      </w:r>
    </w:p>
    <w:p w:rsidR="00C72FB1" w:rsidRDefault="00483556">
      <w:pPr>
        <w:pStyle w:val="a4"/>
        <w:numPr>
          <w:ilvl w:val="0"/>
          <w:numId w:val="10"/>
        </w:numPr>
        <w:tabs>
          <w:tab w:val="left" w:pos="1092"/>
        </w:tabs>
        <w:spacing w:before="161" w:line="360" w:lineRule="auto"/>
        <w:ind w:left="809" w:right="211" w:firstLine="0"/>
        <w:jc w:val="both"/>
        <w:rPr>
          <w:sz w:val="28"/>
        </w:rPr>
      </w:pPr>
      <w:r>
        <w:rPr>
          <w:sz w:val="28"/>
        </w:rPr>
        <w:t>Экспериментирование с водой по рассказу Л. Дерягиной «О том, как водичка гулять</w:t>
      </w:r>
      <w:r>
        <w:rPr>
          <w:spacing w:val="-3"/>
          <w:sz w:val="28"/>
        </w:rPr>
        <w:t xml:space="preserve"> </w:t>
      </w:r>
      <w:r>
        <w:rPr>
          <w:sz w:val="28"/>
        </w:rPr>
        <w:t>отправилась».</w:t>
      </w:r>
    </w:p>
    <w:p w:rsidR="00C72FB1" w:rsidRDefault="00483556">
      <w:pPr>
        <w:pStyle w:val="a4"/>
        <w:numPr>
          <w:ilvl w:val="0"/>
          <w:numId w:val="10"/>
        </w:numPr>
        <w:tabs>
          <w:tab w:val="left" w:pos="1160"/>
        </w:tabs>
        <w:spacing w:before="1"/>
        <w:ind w:left="1159" w:hanging="351"/>
        <w:jc w:val="both"/>
        <w:rPr>
          <w:sz w:val="28"/>
        </w:rPr>
      </w:pPr>
      <w:r>
        <w:rPr>
          <w:sz w:val="28"/>
        </w:rPr>
        <w:t>Дидактические и настольные игры «Что за чем идет»,</w:t>
      </w:r>
      <w:r>
        <w:rPr>
          <w:spacing w:val="38"/>
          <w:sz w:val="28"/>
        </w:rPr>
        <w:t xml:space="preserve"> </w:t>
      </w:r>
      <w:r>
        <w:rPr>
          <w:sz w:val="28"/>
        </w:rPr>
        <w:t>вкладыши</w:t>
      </w:r>
    </w:p>
    <w:p w:rsidR="00C72FB1" w:rsidRDefault="00483556">
      <w:pPr>
        <w:pStyle w:val="a3"/>
        <w:spacing w:before="160"/>
        <w:ind w:firstLine="0"/>
      </w:pPr>
      <w:r>
        <w:t>«Части тела», пазлы по сказкам.</w:t>
      </w:r>
    </w:p>
    <w:p w:rsidR="00C72FB1" w:rsidRDefault="00483556">
      <w:pPr>
        <w:pStyle w:val="a4"/>
        <w:numPr>
          <w:ilvl w:val="0"/>
          <w:numId w:val="10"/>
        </w:numPr>
        <w:tabs>
          <w:tab w:val="left" w:pos="1170"/>
        </w:tabs>
        <w:spacing w:before="161" w:line="360" w:lineRule="auto"/>
        <w:ind w:left="101" w:right="104" w:firstLine="707"/>
        <w:jc w:val="both"/>
        <w:rPr>
          <w:sz w:val="28"/>
        </w:rPr>
      </w:pPr>
      <w:r>
        <w:rPr>
          <w:sz w:val="28"/>
        </w:rPr>
        <w:t>Игры на развитие внимания, мышления, восприятия «Наложение контуров», «Найди непохожий», «Четвертый — лишний», «Чудесный мешочек», «Чего не</w:t>
      </w:r>
      <w:r>
        <w:rPr>
          <w:spacing w:val="-6"/>
          <w:sz w:val="28"/>
        </w:rPr>
        <w:t xml:space="preserve"> </w:t>
      </w:r>
      <w:r>
        <w:rPr>
          <w:sz w:val="28"/>
        </w:rPr>
        <w:t>стало?»</w:t>
      </w:r>
    </w:p>
    <w:p w:rsidR="00C72FB1" w:rsidRDefault="00483556">
      <w:pPr>
        <w:pStyle w:val="a3"/>
        <w:ind w:left="809" w:firstLine="0"/>
      </w:pPr>
      <w:r>
        <w:t>Социально-коммуникативное развитие.</w:t>
      </w:r>
    </w:p>
    <w:p w:rsidR="00C72FB1" w:rsidRDefault="00483556">
      <w:pPr>
        <w:pStyle w:val="a4"/>
        <w:numPr>
          <w:ilvl w:val="0"/>
          <w:numId w:val="9"/>
        </w:numPr>
        <w:tabs>
          <w:tab w:val="left" w:pos="1091"/>
        </w:tabs>
        <w:spacing w:before="161"/>
        <w:ind w:hanging="282"/>
        <w:rPr>
          <w:sz w:val="28"/>
        </w:rPr>
      </w:pPr>
      <w:r>
        <w:rPr>
          <w:sz w:val="28"/>
        </w:rPr>
        <w:t>Сюжетно-ролевые игры «Семья», «Доктор»,</w:t>
      </w:r>
      <w:r>
        <w:rPr>
          <w:spacing w:val="-4"/>
          <w:sz w:val="28"/>
        </w:rPr>
        <w:t xml:space="preserve"> </w:t>
      </w:r>
      <w:r>
        <w:rPr>
          <w:sz w:val="28"/>
        </w:rPr>
        <w:t>«Магазин».</w:t>
      </w:r>
    </w:p>
    <w:p w:rsidR="00C72FB1" w:rsidRDefault="00483556">
      <w:pPr>
        <w:pStyle w:val="a4"/>
        <w:numPr>
          <w:ilvl w:val="0"/>
          <w:numId w:val="9"/>
        </w:numPr>
        <w:tabs>
          <w:tab w:val="left" w:pos="1272"/>
          <w:tab w:val="left" w:pos="1273"/>
          <w:tab w:val="left" w:pos="3101"/>
          <w:tab w:val="left" w:pos="5050"/>
          <w:tab w:val="left" w:pos="5573"/>
          <w:tab w:val="left" w:pos="7152"/>
          <w:tab w:val="left" w:pos="9331"/>
        </w:tabs>
        <w:spacing w:before="160" w:line="360" w:lineRule="auto"/>
        <w:ind w:left="101" w:right="107" w:firstLine="707"/>
        <w:rPr>
          <w:sz w:val="28"/>
        </w:rPr>
      </w:pPr>
      <w:r>
        <w:rPr>
          <w:sz w:val="28"/>
        </w:rPr>
        <w:t>Упражнения,</w:t>
      </w:r>
      <w:r>
        <w:rPr>
          <w:sz w:val="28"/>
        </w:rPr>
        <w:tab/>
        <w:t>направлен</w:t>
      </w:r>
      <w:r>
        <w:rPr>
          <w:sz w:val="28"/>
        </w:rPr>
        <w:t>ные</w:t>
      </w:r>
      <w:r>
        <w:rPr>
          <w:sz w:val="28"/>
        </w:rPr>
        <w:tab/>
        <w:t>на</w:t>
      </w:r>
      <w:r>
        <w:rPr>
          <w:sz w:val="28"/>
        </w:rPr>
        <w:tab/>
        <w:t>улучшение</w:t>
      </w:r>
      <w:r>
        <w:rPr>
          <w:sz w:val="28"/>
        </w:rPr>
        <w:tab/>
        <w:t>взаимодействий</w:t>
      </w:r>
      <w:r>
        <w:rPr>
          <w:sz w:val="28"/>
        </w:rPr>
        <w:tab/>
      </w:r>
      <w:r>
        <w:rPr>
          <w:spacing w:val="-18"/>
          <w:sz w:val="28"/>
        </w:rPr>
        <w:t xml:space="preserve">с </w:t>
      </w:r>
      <w:r>
        <w:rPr>
          <w:sz w:val="28"/>
        </w:rPr>
        <w:t>окружающими: «Игрушечный магазин», «Покажу, как я</w:t>
      </w:r>
      <w:r>
        <w:rPr>
          <w:spacing w:val="-4"/>
          <w:sz w:val="28"/>
        </w:rPr>
        <w:t xml:space="preserve"> </w:t>
      </w:r>
      <w:r>
        <w:rPr>
          <w:sz w:val="28"/>
        </w:rPr>
        <w:t>люблю».</w:t>
      </w:r>
    </w:p>
    <w:p w:rsidR="00C72FB1" w:rsidRDefault="00483556">
      <w:pPr>
        <w:pStyle w:val="a4"/>
        <w:numPr>
          <w:ilvl w:val="0"/>
          <w:numId w:val="9"/>
        </w:numPr>
        <w:tabs>
          <w:tab w:val="left" w:pos="1182"/>
        </w:tabs>
        <w:spacing w:before="2" w:line="360" w:lineRule="auto"/>
        <w:ind w:left="101" w:right="104" w:firstLine="707"/>
        <w:rPr>
          <w:sz w:val="28"/>
        </w:rPr>
      </w:pPr>
      <w:r>
        <w:rPr>
          <w:sz w:val="28"/>
        </w:rPr>
        <w:t>Беседы о правилах безопасности и личной гигиене в туалетной комнате.</w:t>
      </w:r>
    </w:p>
    <w:p w:rsidR="00C72FB1" w:rsidRDefault="00483556">
      <w:pPr>
        <w:pStyle w:val="a4"/>
        <w:numPr>
          <w:ilvl w:val="0"/>
          <w:numId w:val="9"/>
        </w:numPr>
        <w:tabs>
          <w:tab w:val="left" w:pos="1134"/>
        </w:tabs>
        <w:spacing w:line="360" w:lineRule="auto"/>
        <w:ind w:left="101" w:right="105" w:firstLine="707"/>
        <w:rPr>
          <w:sz w:val="28"/>
        </w:rPr>
      </w:pPr>
      <w:r>
        <w:rPr>
          <w:sz w:val="28"/>
        </w:rPr>
        <w:t>Беседы «Почему нельзя есть на улице», «Грязные руки — хорошо или</w:t>
      </w:r>
      <w:r>
        <w:rPr>
          <w:spacing w:val="-1"/>
          <w:sz w:val="28"/>
        </w:rPr>
        <w:t xml:space="preserve"> </w:t>
      </w:r>
      <w:r>
        <w:rPr>
          <w:sz w:val="28"/>
        </w:rPr>
        <w:t>плохо?»</w:t>
      </w:r>
    </w:p>
    <w:p w:rsidR="00C72FB1" w:rsidRDefault="00483556">
      <w:pPr>
        <w:pStyle w:val="a4"/>
        <w:numPr>
          <w:ilvl w:val="0"/>
          <w:numId w:val="9"/>
        </w:numPr>
        <w:tabs>
          <w:tab w:val="left" w:pos="1092"/>
        </w:tabs>
        <w:ind w:left="1091" w:hanging="283"/>
        <w:rPr>
          <w:sz w:val="28"/>
        </w:rPr>
      </w:pPr>
      <w:r>
        <w:rPr>
          <w:sz w:val="28"/>
        </w:rPr>
        <w:t>Помощь воспитателю в уборке игрушек в группе, на</w:t>
      </w:r>
      <w:r>
        <w:rPr>
          <w:spacing w:val="-15"/>
          <w:sz w:val="28"/>
        </w:rPr>
        <w:t xml:space="preserve"> </w:t>
      </w:r>
      <w:r>
        <w:rPr>
          <w:sz w:val="28"/>
        </w:rPr>
        <w:t>прогулке.</w:t>
      </w:r>
    </w:p>
    <w:p w:rsidR="00C72FB1" w:rsidRDefault="00483556">
      <w:pPr>
        <w:pStyle w:val="a4"/>
        <w:numPr>
          <w:ilvl w:val="0"/>
          <w:numId w:val="9"/>
        </w:numPr>
        <w:tabs>
          <w:tab w:val="left" w:pos="1092"/>
        </w:tabs>
        <w:spacing w:before="160" w:line="360" w:lineRule="auto"/>
        <w:ind w:left="101" w:right="267" w:firstLine="707"/>
        <w:rPr>
          <w:sz w:val="28"/>
        </w:rPr>
      </w:pPr>
      <w:r>
        <w:rPr>
          <w:sz w:val="28"/>
        </w:rPr>
        <w:t>Отработка умения одеваться и раздеваться в определенном порядке; складывать в определенном порядке снятую</w:t>
      </w:r>
      <w:r>
        <w:rPr>
          <w:spacing w:val="-2"/>
          <w:sz w:val="28"/>
        </w:rPr>
        <w:t xml:space="preserve"> </w:t>
      </w:r>
      <w:r>
        <w:rPr>
          <w:sz w:val="28"/>
        </w:rPr>
        <w:t>одежду.</w:t>
      </w:r>
    </w:p>
    <w:p w:rsidR="00C72FB1" w:rsidRDefault="00483556">
      <w:pPr>
        <w:pStyle w:val="a4"/>
        <w:numPr>
          <w:ilvl w:val="0"/>
          <w:numId w:val="9"/>
        </w:numPr>
        <w:tabs>
          <w:tab w:val="left" w:pos="1092"/>
        </w:tabs>
        <w:spacing w:line="321" w:lineRule="exact"/>
        <w:ind w:left="1091" w:hanging="283"/>
        <w:rPr>
          <w:sz w:val="28"/>
        </w:rPr>
      </w:pPr>
      <w:r>
        <w:rPr>
          <w:sz w:val="28"/>
        </w:rPr>
        <w:t>Наблюдение за трудовыми действиями</w:t>
      </w:r>
      <w:r>
        <w:rPr>
          <w:spacing w:val="-5"/>
          <w:sz w:val="28"/>
        </w:rPr>
        <w:t xml:space="preserve"> </w:t>
      </w:r>
      <w:r>
        <w:rPr>
          <w:sz w:val="28"/>
        </w:rPr>
        <w:t>дворника.</w:t>
      </w:r>
    </w:p>
    <w:p w:rsidR="00C72FB1" w:rsidRDefault="00C72FB1">
      <w:pPr>
        <w:spacing w:line="321" w:lineRule="exact"/>
        <w:rPr>
          <w:sz w:val="28"/>
        </w:rPr>
        <w:sectPr w:rsidR="00C72FB1">
          <w:pgSz w:w="11910" w:h="16840"/>
          <w:pgMar w:top="1040" w:right="740" w:bottom="1200" w:left="1600" w:header="0" w:footer="1004" w:gutter="0"/>
          <w:cols w:space="720"/>
        </w:sectPr>
      </w:pPr>
    </w:p>
    <w:p w:rsidR="00C72FB1" w:rsidRDefault="00483556">
      <w:pPr>
        <w:pStyle w:val="a3"/>
        <w:spacing w:before="68"/>
        <w:ind w:left="809" w:firstLine="0"/>
        <w:jc w:val="left"/>
      </w:pPr>
      <w:r>
        <w:lastRenderedPageBreak/>
        <w:t>Речевое развитие.</w:t>
      </w:r>
    </w:p>
    <w:p w:rsidR="00C72FB1" w:rsidRDefault="00483556">
      <w:pPr>
        <w:pStyle w:val="a4"/>
        <w:numPr>
          <w:ilvl w:val="0"/>
          <w:numId w:val="8"/>
        </w:numPr>
        <w:tabs>
          <w:tab w:val="left" w:pos="1175"/>
        </w:tabs>
        <w:spacing w:before="163" w:line="360" w:lineRule="auto"/>
        <w:ind w:right="105" w:firstLine="707"/>
        <w:rPr>
          <w:sz w:val="28"/>
        </w:rPr>
      </w:pPr>
      <w:r>
        <w:rPr>
          <w:sz w:val="28"/>
        </w:rPr>
        <w:t>Беседы о правилах личной гигиены и безопасности в туалетной комнате.</w:t>
      </w:r>
    </w:p>
    <w:p w:rsidR="00C72FB1" w:rsidRDefault="00483556">
      <w:pPr>
        <w:pStyle w:val="a4"/>
        <w:numPr>
          <w:ilvl w:val="0"/>
          <w:numId w:val="8"/>
        </w:numPr>
        <w:tabs>
          <w:tab w:val="left" w:pos="1253"/>
          <w:tab w:val="left" w:pos="1254"/>
          <w:tab w:val="left" w:pos="2892"/>
          <w:tab w:val="left" w:pos="5040"/>
          <w:tab w:val="left" w:pos="7690"/>
          <w:tab w:val="left" w:pos="9014"/>
        </w:tabs>
        <w:spacing w:line="360" w:lineRule="auto"/>
        <w:ind w:right="107" w:firstLine="707"/>
        <w:rPr>
          <w:sz w:val="28"/>
        </w:rPr>
      </w:pPr>
      <w:r>
        <w:rPr>
          <w:sz w:val="28"/>
        </w:rPr>
        <w:t>Тренировка</w:t>
      </w:r>
      <w:r>
        <w:rPr>
          <w:sz w:val="28"/>
        </w:rPr>
        <w:tab/>
        <w:t>проговаривания</w:t>
      </w:r>
      <w:r>
        <w:rPr>
          <w:sz w:val="28"/>
        </w:rPr>
        <w:tab/>
        <w:t>последовательности</w:t>
      </w:r>
      <w:r>
        <w:rPr>
          <w:sz w:val="28"/>
        </w:rPr>
        <w:tab/>
        <w:t>действий</w:t>
      </w:r>
      <w:r>
        <w:rPr>
          <w:sz w:val="28"/>
        </w:rPr>
        <w:tab/>
      </w:r>
      <w:r>
        <w:rPr>
          <w:spacing w:val="-6"/>
          <w:sz w:val="28"/>
        </w:rPr>
        <w:t xml:space="preserve">при </w:t>
      </w:r>
      <w:r>
        <w:rPr>
          <w:sz w:val="28"/>
        </w:rPr>
        <w:t>умывании, раздевании и</w:t>
      </w:r>
      <w:r>
        <w:rPr>
          <w:spacing w:val="-6"/>
          <w:sz w:val="28"/>
        </w:rPr>
        <w:t xml:space="preserve"> </w:t>
      </w:r>
      <w:r>
        <w:rPr>
          <w:sz w:val="28"/>
        </w:rPr>
        <w:t>одевании.</w:t>
      </w:r>
    </w:p>
    <w:p w:rsidR="00C72FB1" w:rsidRDefault="00483556">
      <w:pPr>
        <w:pStyle w:val="a4"/>
        <w:numPr>
          <w:ilvl w:val="0"/>
          <w:numId w:val="8"/>
        </w:numPr>
        <w:tabs>
          <w:tab w:val="left" w:pos="1092"/>
        </w:tabs>
        <w:spacing w:line="360" w:lineRule="auto"/>
        <w:ind w:right="104" w:firstLine="707"/>
        <w:rPr>
          <w:sz w:val="28"/>
        </w:rPr>
      </w:pPr>
      <w:r>
        <w:rPr>
          <w:sz w:val="28"/>
        </w:rPr>
        <w:t>Ситуативные беседы на темы «Внешний вид», «Зачем нужен носовой платок?», «Кто такой</w:t>
      </w:r>
      <w:r>
        <w:rPr>
          <w:spacing w:val="-3"/>
          <w:sz w:val="28"/>
        </w:rPr>
        <w:t xml:space="preserve"> </w:t>
      </w:r>
      <w:r>
        <w:rPr>
          <w:sz w:val="28"/>
        </w:rPr>
        <w:t>неряха?».</w:t>
      </w:r>
    </w:p>
    <w:p w:rsidR="00C72FB1" w:rsidRDefault="00483556">
      <w:pPr>
        <w:pStyle w:val="a4"/>
        <w:numPr>
          <w:ilvl w:val="0"/>
          <w:numId w:val="8"/>
        </w:numPr>
        <w:tabs>
          <w:tab w:val="left" w:pos="1134"/>
        </w:tabs>
        <w:spacing w:line="321" w:lineRule="exact"/>
        <w:ind w:left="1133" w:hanging="325"/>
        <w:rPr>
          <w:sz w:val="28"/>
        </w:rPr>
      </w:pPr>
      <w:r>
        <w:rPr>
          <w:sz w:val="28"/>
        </w:rPr>
        <w:t>Иг</w:t>
      </w:r>
      <w:r>
        <w:rPr>
          <w:sz w:val="28"/>
        </w:rPr>
        <w:t>ры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координацию</w:t>
      </w:r>
      <w:r>
        <w:rPr>
          <w:spacing w:val="39"/>
          <w:sz w:val="28"/>
        </w:rPr>
        <w:t xml:space="preserve"> </w:t>
      </w:r>
      <w:r>
        <w:rPr>
          <w:sz w:val="28"/>
        </w:rPr>
        <w:t>речи</w:t>
      </w:r>
      <w:r>
        <w:rPr>
          <w:spacing w:val="42"/>
          <w:sz w:val="28"/>
        </w:rPr>
        <w:t xml:space="preserve"> </w:t>
      </w:r>
      <w:r>
        <w:rPr>
          <w:sz w:val="28"/>
        </w:rPr>
        <w:t>с</w:t>
      </w:r>
      <w:r>
        <w:rPr>
          <w:spacing w:val="39"/>
          <w:sz w:val="28"/>
        </w:rPr>
        <w:t xml:space="preserve"> </w:t>
      </w:r>
      <w:r>
        <w:rPr>
          <w:sz w:val="28"/>
        </w:rPr>
        <w:t>движением:</w:t>
      </w:r>
      <w:r>
        <w:rPr>
          <w:spacing w:val="40"/>
          <w:sz w:val="28"/>
        </w:rPr>
        <w:t xml:space="preserve"> </w:t>
      </w:r>
      <w:r>
        <w:rPr>
          <w:sz w:val="28"/>
        </w:rPr>
        <w:t>«Это</w:t>
      </w:r>
      <w:r>
        <w:rPr>
          <w:spacing w:val="40"/>
          <w:sz w:val="28"/>
        </w:rPr>
        <w:t xml:space="preserve"> </w:t>
      </w:r>
      <w:r>
        <w:rPr>
          <w:sz w:val="28"/>
        </w:rPr>
        <w:t>я»,</w:t>
      </w:r>
      <w:r>
        <w:rPr>
          <w:spacing w:val="40"/>
          <w:sz w:val="28"/>
        </w:rPr>
        <w:t xml:space="preserve"> </w:t>
      </w:r>
      <w:r>
        <w:rPr>
          <w:sz w:val="28"/>
        </w:rPr>
        <w:t>«Умывалочка»,</w:t>
      </w:r>
    </w:p>
    <w:p w:rsidR="00C72FB1" w:rsidRDefault="00483556">
      <w:pPr>
        <w:pStyle w:val="a3"/>
        <w:spacing w:before="160"/>
        <w:ind w:firstLine="0"/>
        <w:jc w:val="left"/>
      </w:pPr>
      <w:r>
        <w:t>«Зубная щетка» Н. В. Пищевой.</w:t>
      </w:r>
    </w:p>
    <w:p w:rsidR="00C72FB1" w:rsidRDefault="00483556">
      <w:pPr>
        <w:pStyle w:val="a4"/>
        <w:numPr>
          <w:ilvl w:val="0"/>
          <w:numId w:val="8"/>
        </w:numPr>
        <w:tabs>
          <w:tab w:val="left" w:pos="1187"/>
        </w:tabs>
        <w:spacing w:before="163" w:line="360" w:lineRule="auto"/>
        <w:ind w:right="105" w:firstLine="707"/>
        <w:rPr>
          <w:sz w:val="28"/>
        </w:rPr>
      </w:pPr>
      <w:r>
        <w:rPr>
          <w:sz w:val="28"/>
        </w:rPr>
        <w:t>Рассматривание и беседа по сюжетной картинке «Помоги маме навести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порядок».</w:t>
      </w:r>
    </w:p>
    <w:p w:rsidR="00C72FB1" w:rsidRDefault="00483556">
      <w:pPr>
        <w:pStyle w:val="a4"/>
        <w:numPr>
          <w:ilvl w:val="0"/>
          <w:numId w:val="8"/>
        </w:numPr>
        <w:tabs>
          <w:tab w:val="left" w:pos="1156"/>
        </w:tabs>
        <w:spacing w:line="360" w:lineRule="auto"/>
        <w:ind w:right="106" w:firstLine="707"/>
        <w:rPr>
          <w:sz w:val="28"/>
        </w:rPr>
      </w:pPr>
      <w:r>
        <w:rPr>
          <w:sz w:val="28"/>
        </w:rPr>
        <w:t>Закрепление правильного произношения названий средств личной гигиены</w:t>
      </w:r>
      <w:r>
        <w:rPr>
          <w:spacing w:val="-1"/>
          <w:sz w:val="28"/>
        </w:rPr>
        <w:t xml:space="preserve"> </w:t>
      </w:r>
      <w:r>
        <w:rPr>
          <w:sz w:val="28"/>
        </w:rPr>
        <w:t>(мыло).</w:t>
      </w:r>
    </w:p>
    <w:p w:rsidR="00C72FB1" w:rsidRDefault="00483556">
      <w:pPr>
        <w:pStyle w:val="a4"/>
        <w:numPr>
          <w:ilvl w:val="0"/>
          <w:numId w:val="8"/>
        </w:numPr>
        <w:tabs>
          <w:tab w:val="left" w:pos="1213"/>
        </w:tabs>
        <w:spacing w:line="360" w:lineRule="auto"/>
        <w:ind w:right="105" w:firstLine="707"/>
        <w:rPr>
          <w:sz w:val="28"/>
        </w:rPr>
      </w:pPr>
      <w:r>
        <w:rPr>
          <w:sz w:val="28"/>
        </w:rPr>
        <w:t>Тренировка в употреблении формы личных местоимений (мой горшок, моя расческа, мое</w:t>
      </w:r>
      <w:r>
        <w:rPr>
          <w:spacing w:val="-8"/>
          <w:sz w:val="28"/>
        </w:rPr>
        <w:t xml:space="preserve"> </w:t>
      </w:r>
      <w:r>
        <w:rPr>
          <w:sz w:val="28"/>
        </w:rPr>
        <w:t>полотенце).</w:t>
      </w:r>
    </w:p>
    <w:p w:rsidR="00C72FB1" w:rsidRDefault="00483556">
      <w:pPr>
        <w:pStyle w:val="a4"/>
        <w:numPr>
          <w:ilvl w:val="0"/>
          <w:numId w:val="8"/>
        </w:numPr>
        <w:tabs>
          <w:tab w:val="left" w:pos="1148"/>
        </w:tabs>
        <w:spacing w:line="360" w:lineRule="auto"/>
        <w:ind w:right="104" w:firstLine="707"/>
        <w:rPr>
          <w:sz w:val="28"/>
        </w:rPr>
      </w:pPr>
      <w:r>
        <w:rPr>
          <w:sz w:val="28"/>
        </w:rPr>
        <w:t>Образование уменьшительно-ласкательных форм существительных (тарелка — тарелочка, ложка — ложечка и т.</w:t>
      </w:r>
      <w:r>
        <w:rPr>
          <w:spacing w:val="-7"/>
          <w:sz w:val="28"/>
        </w:rPr>
        <w:t xml:space="preserve"> </w:t>
      </w:r>
      <w:r>
        <w:rPr>
          <w:sz w:val="28"/>
        </w:rPr>
        <w:t>п.).</w:t>
      </w:r>
    </w:p>
    <w:p w:rsidR="00C72FB1" w:rsidRDefault="00483556">
      <w:pPr>
        <w:pStyle w:val="a3"/>
        <w:spacing w:line="362" w:lineRule="auto"/>
        <w:ind w:left="809" w:right="4016" w:firstLine="0"/>
        <w:jc w:val="left"/>
      </w:pPr>
      <w:r>
        <w:t>Художественно-эстетическое развитие. Чтение художественной литературы.</w:t>
      </w:r>
    </w:p>
    <w:p w:rsidR="00C72FB1" w:rsidRDefault="00483556">
      <w:pPr>
        <w:pStyle w:val="a4"/>
        <w:numPr>
          <w:ilvl w:val="0"/>
          <w:numId w:val="7"/>
        </w:numPr>
        <w:tabs>
          <w:tab w:val="left" w:pos="1092"/>
        </w:tabs>
        <w:spacing w:line="317" w:lineRule="exact"/>
        <w:ind w:hanging="283"/>
        <w:rPr>
          <w:sz w:val="28"/>
        </w:rPr>
      </w:pPr>
      <w:r>
        <w:rPr>
          <w:sz w:val="28"/>
        </w:rPr>
        <w:t>А. Барто «Девочка</w:t>
      </w:r>
      <w:r>
        <w:rPr>
          <w:spacing w:val="-1"/>
          <w:sz w:val="28"/>
        </w:rPr>
        <w:t xml:space="preserve"> </w:t>
      </w:r>
      <w:r>
        <w:rPr>
          <w:sz w:val="28"/>
        </w:rPr>
        <w:t>чумазая».</w:t>
      </w:r>
    </w:p>
    <w:p w:rsidR="00C72FB1" w:rsidRDefault="00483556">
      <w:pPr>
        <w:pStyle w:val="a4"/>
        <w:numPr>
          <w:ilvl w:val="0"/>
          <w:numId w:val="7"/>
        </w:numPr>
        <w:tabs>
          <w:tab w:val="left" w:pos="1092"/>
        </w:tabs>
        <w:spacing w:before="158"/>
        <w:ind w:hanging="283"/>
        <w:rPr>
          <w:sz w:val="28"/>
        </w:rPr>
      </w:pPr>
      <w:r>
        <w:rPr>
          <w:sz w:val="28"/>
        </w:rPr>
        <w:t>К. Чуковский «Мойдодыр», «Федорино</w:t>
      </w:r>
      <w:r>
        <w:rPr>
          <w:spacing w:val="-2"/>
          <w:sz w:val="28"/>
        </w:rPr>
        <w:t xml:space="preserve"> </w:t>
      </w:r>
      <w:r>
        <w:rPr>
          <w:sz w:val="28"/>
        </w:rPr>
        <w:t>горе».</w:t>
      </w:r>
    </w:p>
    <w:p w:rsidR="00C72FB1" w:rsidRDefault="00483556">
      <w:pPr>
        <w:pStyle w:val="a4"/>
        <w:numPr>
          <w:ilvl w:val="0"/>
          <w:numId w:val="7"/>
        </w:numPr>
        <w:tabs>
          <w:tab w:val="left" w:pos="1185"/>
        </w:tabs>
        <w:spacing w:before="161"/>
        <w:ind w:left="1184" w:hanging="376"/>
        <w:rPr>
          <w:sz w:val="28"/>
        </w:rPr>
      </w:pPr>
      <w:r>
        <w:rPr>
          <w:sz w:val="28"/>
        </w:rPr>
        <w:t>З. Александрова «Что взяла — клади</w:t>
      </w:r>
      <w:r>
        <w:rPr>
          <w:spacing w:val="30"/>
          <w:sz w:val="28"/>
        </w:rPr>
        <w:t xml:space="preserve"> </w:t>
      </w:r>
      <w:r>
        <w:rPr>
          <w:sz w:val="28"/>
        </w:rPr>
        <w:t>на место», «Топотушки»,</w:t>
      </w:r>
    </w:p>
    <w:p w:rsidR="00C72FB1" w:rsidRDefault="00483556">
      <w:pPr>
        <w:pStyle w:val="a3"/>
        <w:spacing w:before="163"/>
        <w:ind w:firstLine="0"/>
        <w:jc w:val="left"/>
      </w:pPr>
      <w:r>
        <w:t>«Купание».</w:t>
      </w:r>
    </w:p>
    <w:p w:rsidR="00C72FB1" w:rsidRDefault="00483556">
      <w:pPr>
        <w:pStyle w:val="a4"/>
        <w:numPr>
          <w:ilvl w:val="0"/>
          <w:numId w:val="7"/>
        </w:numPr>
        <w:tabs>
          <w:tab w:val="left" w:pos="1092"/>
        </w:tabs>
        <w:spacing w:before="160"/>
        <w:ind w:hanging="283"/>
        <w:rPr>
          <w:sz w:val="28"/>
        </w:rPr>
      </w:pPr>
      <w:r>
        <w:rPr>
          <w:sz w:val="28"/>
        </w:rPr>
        <w:t>В. Коростылев «Королева Зубная</w:t>
      </w:r>
      <w:r>
        <w:rPr>
          <w:spacing w:val="-3"/>
          <w:sz w:val="28"/>
        </w:rPr>
        <w:t xml:space="preserve"> </w:t>
      </w:r>
      <w:r>
        <w:rPr>
          <w:sz w:val="28"/>
        </w:rPr>
        <w:t>щетка».</w:t>
      </w:r>
    </w:p>
    <w:p w:rsidR="00C72FB1" w:rsidRDefault="00483556">
      <w:pPr>
        <w:pStyle w:val="a4"/>
        <w:numPr>
          <w:ilvl w:val="0"/>
          <w:numId w:val="7"/>
        </w:numPr>
        <w:tabs>
          <w:tab w:val="left" w:pos="1092"/>
        </w:tabs>
        <w:spacing w:before="161"/>
        <w:ind w:hanging="283"/>
        <w:rPr>
          <w:sz w:val="28"/>
        </w:rPr>
      </w:pPr>
      <w:r>
        <w:rPr>
          <w:sz w:val="28"/>
        </w:rPr>
        <w:t>Р. Самарец «Хорошие манеры» (сборник</w:t>
      </w:r>
      <w:r>
        <w:rPr>
          <w:spacing w:val="-4"/>
          <w:sz w:val="28"/>
        </w:rPr>
        <w:t xml:space="preserve"> </w:t>
      </w:r>
      <w:r>
        <w:rPr>
          <w:sz w:val="28"/>
        </w:rPr>
        <w:t>стихов).</w:t>
      </w:r>
    </w:p>
    <w:p w:rsidR="00C72FB1" w:rsidRDefault="00483556">
      <w:pPr>
        <w:pStyle w:val="a4"/>
        <w:numPr>
          <w:ilvl w:val="0"/>
          <w:numId w:val="7"/>
        </w:numPr>
        <w:tabs>
          <w:tab w:val="left" w:pos="1092"/>
        </w:tabs>
        <w:spacing w:before="160"/>
        <w:ind w:hanging="283"/>
        <w:rPr>
          <w:sz w:val="28"/>
        </w:rPr>
      </w:pPr>
      <w:r>
        <w:rPr>
          <w:sz w:val="28"/>
        </w:rPr>
        <w:t>И. Муравейка «Я</w:t>
      </w:r>
      <w:r>
        <w:rPr>
          <w:spacing w:val="-1"/>
          <w:sz w:val="28"/>
        </w:rPr>
        <w:t xml:space="preserve"> </w:t>
      </w:r>
      <w:r>
        <w:rPr>
          <w:sz w:val="28"/>
        </w:rPr>
        <w:t>сама».</w:t>
      </w:r>
    </w:p>
    <w:p w:rsidR="00C72FB1" w:rsidRDefault="00483556">
      <w:pPr>
        <w:pStyle w:val="a4"/>
        <w:numPr>
          <w:ilvl w:val="0"/>
          <w:numId w:val="7"/>
        </w:numPr>
        <w:tabs>
          <w:tab w:val="left" w:pos="1092"/>
        </w:tabs>
        <w:spacing w:before="163" w:line="360" w:lineRule="auto"/>
        <w:ind w:left="809" w:right="1149" w:firstLine="0"/>
        <w:rPr>
          <w:sz w:val="28"/>
        </w:rPr>
      </w:pPr>
      <w:r>
        <w:rPr>
          <w:sz w:val="28"/>
        </w:rPr>
        <w:t>Ю. Тувим «Письмо к детям по одному очень важному делу». Музыкальные игры и слушание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музыки.</w:t>
      </w:r>
    </w:p>
    <w:p w:rsidR="00C72FB1" w:rsidRDefault="00483556">
      <w:pPr>
        <w:pStyle w:val="a4"/>
        <w:numPr>
          <w:ilvl w:val="0"/>
          <w:numId w:val="6"/>
        </w:numPr>
        <w:tabs>
          <w:tab w:val="left" w:pos="1092"/>
        </w:tabs>
        <w:spacing w:line="321" w:lineRule="exact"/>
        <w:ind w:hanging="283"/>
        <w:rPr>
          <w:sz w:val="28"/>
        </w:rPr>
      </w:pPr>
      <w:r>
        <w:rPr>
          <w:sz w:val="28"/>
        </w:rPr>
        <w:t>Музыкальная игра «Где же наши ручки?» (муз. Т.</w:t>
      </w:r>
      <w:r>
        <w:rPr>
          <w:spacing w:val="-12"/>
          <w:sz w:val="28"/>
        </w:rPr>
        <w:t xml:space="preserve"> </w:t>
      </w:r>
      <w:r>
        <w:rPr>
          <w:sz w:val="28"/>
        </w:rPr>
        <w:t>Ломовой).</w:t>
      </w:r>
    </w:p>
    <w:p w:rsidR="00C72FB1" w:rsidRDefault="00C72FB1">
      <w:pPr>
        <w:spacing w:line="321" w:lineRule="exact"/>
        <w:rPr>
          <w:sz w:val="28"/>
        </w:rPr>
        <w:sectPr w:rsidR="00C72FB1">
          <w:pgSz w:w="11910" w:h="16840"/>
          <w:pgMar w:top="1040" w:right="740" w:bottom="1200" w:left="1600" w:header="0" w:footer="1004" w:gutter="0"/>
          <w:cols w:space="720"/>
        </w:sectPr>
      </w:pPr>
    </w:p>
    <w:p w:rsidR="00C72FB1" w:rsidRDefault="00483556">
      <w:pPr>
        <w:pStyle w:val="a4"/>
        <w:numPr>
          <w:ilvl w:val="0"/>
          <w:numId w:val="6"/>
        </w:numPr>
        <w:tabs>
          <w:tab w:val="left" w:pos="1093"/>
        </w:tabs>
        <w:spacing w:before="68" w:line="362" w:lineRule="auto"/>
        <w:ind w:left="101" w:right="105" w:firstLine="707"/>
        <w:jc w:val="both"/>
        <w:rPr>
          <w:sz w:val="28"/>
        </w:rPr>
      </w:pPr>
      <w:r>
        <w:rPr>
          <w:sz w:val="28"/>
        </w:rPr>
        <w:lastRenderedPageBreak/>
        <w:t>Слушание аудиодисков</w:t>
      </w:r>
      <w:r>
        <w:rPr>
          <w:sz w:val="28"/>
        </w:rPr>
        <w:t xml:space="preserve"> с релаксирующей музыкой (шум дождя, моря и т. п.) перед</w:t>
      </w:r>
      <w:r>
        <w:rPr>
          <w:spacing w:val="-3"/>
          <w:sz w:val="28"/>
        </w:rPr>
        <w:t xml:space="preserve"> </w:t>
      </w:r>
      <w:r>
        <w:rPr>
          <w:sz w:val="28"/>
        </w:rPr>
        <w:t>сном.</w:t>
      </w:r>
    </w:p>
    <w:p w:rsidR="00C72FB1" w:rsidRDefault="00483556">
      <w:pPr>
        <w:pStyle w:val="a4"/>
        <w:numPr>
          <w:ilvl w:val="0"/>
          <w:numId w:val="6"/>
        </w:numPr>
        <w:tabs>
          <w:tab w:val="left" w:pos="1158"/>
        </w:tabs>
        <w:spacing w:line="317" w:lineRule="exact"/>
        <w:ind w:left="1157" w:hanging="349"/>
        <w:jc w:val="both"/>
        <w:rPr>
          <w:sz w:val="28"/>
        </w:rPr>
      </w:pPr>
      <w:r>
        <w:rPr>
          <w:sz w:val="28"/>
        </w:rPr>
        <w:t>Прослушивание песен из мультфильма «Маша и медведь»</w:t>
      </w:r>
      <w:r>
        <w:rPr>
          <w:spacing w:val="28"/>
          <w:sz w:val="28"/>
        </w:rPr>
        <w:t xml:space="preserve"> </w:t>
      </w:r>
      <w:r>
        <w:rPr>
          <w:sz w:val="28"/>
        </w:rPr>
        <w:t>(серия</w:t>
      </w:r>
    </w:p>
    <w:p w:rsidR="00C72FB1" w:rsidRDefault="00483556">
      <w:pPr>
        <w:pStyle w:val="a3"/>
        <w:spacing w:before="160"/>
        <w:ind w:firstLine="0"/>
      </w:pPr>
      <w:r>
        <w:t>«Будьте здоровы!»).</w:t>
      </w:r>
    </w:p>
    <w:p w:rsidR="00C72FB1" w:rsidRDefault="00483556">
      <w:pPr>
        <w:pStyle w:val="a4"/>
        <w:numPr>
          <w:ilvl w:val="0"/>
          <w:numId w:val="6"/>
        </w:numPr>
        <w:tabs>
          <w:tab w:val="left" w:pos="1254"/>
        </w:tabs>
        <w:spacing w:before="161" w:line="360" w:lineRule="auto"/>
        <w:ind w:left="101" w:right="103" w:firstLine="707"/>
        <w:jc w:val="both"/>
        <w:rPr>
          <w:sz w:val="28"/>
        </w:rPr>
      </w:pPr>
      <w:r>
        <w:rPr>
          <w:sz w:val="28"/>
        </w:rPr>
        <w:t>Использование аудиодисков, рекомендованных программой В. Коваленко «К здоровой семье через детский сад» для нормал</w:t>
      </w:r>
      <w:r>
        <w:rPr>
          <w:sz w:val="28"/>
        </w:rPr>
        <w:t>изации психологического микроклимата.</w:t>
      </w:r>
    </w:p>
    <w:p w:rsidR="00C72FB1" w:rsidRDefault="00483556">
      <w:pPr>
        <w:pStyle w:val="a3"/>
        <w:ind w:left="809" w:firstLine="0"/>
      </w:pPr>
      <w:r>
        <w:t>Продуктивная деятельность.</w:t>
      </w:r>
    </w:p>
    <w:p w:rsidR="00C72FB1" w:rsidRDefault="00483556">
      <w:pPr>
        <w:pStyle w:val="a4"/>
        <w:numPr>
          <w:ilvl w:val="0"/>
          <w:numId w:val="5"/>
        </w:numPr>
        <w:tabs>
          <w:tab w:val="left" w:pos="1092"/>
        </w:tabs>
        <w:spacing w:before="161"/>
        <w:ind w:hanging="283"/>
        <w:rPr>
          <w:sz w:val="28"/>
        </w:rPr>
      </w:pPr>
      <w:r>
        <w:rPr>
          <w:sz w:val="28"/>
        </w:rPr>
        <w:t>Рисование красками</w:t>
      </w:r>
      <w:r>
        <w:rPr>
          <w:spacing w:val="-1"/>
          <w:sz w:val="28"/>
        </w:rPr>
        <w:t xml:space="preserve"> </w:t>
      </w:r>
      <w:r>
        <w:rPr>
          <w:sz w:val="28"/>
        </w:rPr>
        <w:t>«Дождик».</w:t>
      </w:r>
    </w:p>
    <w:p w:rsidR="00C72FB1" w:rsidRDefault="00483556">
      <w:pPr>
        <w:pStyle w:val="a4"/>
        <w:numPr>
          <w:ilvl w:val="0"/>
          <w:numId w:val="5"/>
        </w:numPr>
        <w:tabs>
          <w:tab w:val="left" w:pos="1160"/>
        </w:tabs>
        <w:spacing w:before="163" w:line="360" w:lineRule="auto"/>
        <w:ind w:left="101" w:right="108" w:firstLine="707"/>
        <w:rPr>
          <w:sz w:val="28"/>
        </w:rPr>
      </w:pPr>
      <w:r>
        <w:rPr>
          <w:sz w:val="28"/>
        </w:rPr>
        <w:t>Рисование карандашами «Моя любимая игрушка» (использование трафаретов).</w:t>
      </w:r>
    </w:p>
    <w:p w:rsidR="00C72FB1" w:rsidRDefault="00483556">
      <w:pPr>
        <w:pStyle w:val="a4"/>
        <w:numPr>
          <w:ilvl w:val="0"/>
          <w:numId w:val="5"/>
        </w:numPr>
        <w:tabs>
          <w:tab w:val="left" w:pos="1127"/>
        </w:tabs>
        <w:spacing w:line="321" w:lineRule="exact"/>
        <w:ind w:left="1126" w:hanging="318"/>
        <w:rPr>
          <w:sz w:val="28"/>
        </w:rPr>
      </w:pPr>
      <w:r>
        <w:rPr>
          <w:sz w:val="28"/>
        </w:rPr>
        <w:t>Рисование</w:t>
      </w:r>
      <w:r>
        <w:rPr>
          <w:spacing w:val="31"/>
          <w:sz w:val="28"/>
        </w:rPr>
        <w:t xml:space="preserve"> </w:t>
      </w:r>
      <w:r>
        <w:rPr>
          <w:sz w:val="28"/>
        </w:rPr>
        <w:t>пальчиками</w:t>
      </w:r>
      <w:r>
        <w:rPr>
          <w:spacing w:val="32"/>
          <w:sz w:val="28"/>
        </w:rPr>
        <w:t xml:space="preserve"> </w:t>
      </w:r>
      <w:r>
        <w:rPr>
          <w:sz w:val="28"/>
        </w:rPr>
        <w:t>по</w:t>
      </w:r>
      <w:r>
        <w:rPr>
          <w:spacing w:val="32"/>
          <w:sz w:val="28"/>
        </w:rPr>
        <w:t xml:space="preserve"> </w:t>
      </w:r>
      <w:r>
        <w:rPr>
          <w:sz w:val="28"/>
        </w:rPr>
        <w:t>манке</w:t>
      </w:r>
      <w:r>
        <w:rPr>
          <w:spacing w:val="32"/>
          <w:sz w:val="28"/>
        </w:rPr>
        <w:t xml:space="preserve"> </w:t>
      </w:r>
      <w:r>
        <w:rPr>
          <w:sz w:val="28"/>
        </w:rPr>
        <w:t>«Песочные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водяные</w:t>
      </w:r>
      <w:r>
        <w:rPr>
          <w:spacing w:val="30"/>
          <w:sz w:val="28"/>
        </w:rPr>
        <w:t xml:space="preserve"> </w:t>
      </w:r>
      <w:r>
        <w:rPr>
          <w:sz w:val="28"/>
        </w:rPr>
        <w:t>человечки»,</w:t>
      </w:r>
    </w:p>
    <w:p w:rsidR="00C72FB1" w:rsidRDefault="00483556">
      <w:pPr>
        <w:pStyle w:val="a3"/>
        <w:spacing w:before="160"/>
        <w:ind w:firstLine="0"/>
        <w:jc w:val="left"/>
      </w:pPr>
      <w:r>
        <w:t>«Дождик», «Травка растет».</w:t>
      </w:r>
    </w:p>
    <w:p w:rsidR="00C72FB1" w:rsidRDefault="00483556">
      <w:pPr>
        <w:pStyle w:val="a4"/>
        <w:numPr>
          <w:ilvl w:val="0"/>
          <w:numId w:val="5"/>
        </w:numPr>
        <w:tabs>
          <w:tab w:val="left" w:pos="1156"/>
        </w:tabs>
        <w:spacing w:before="163" w:line="360" w:lineRule="auto"/>
        <w:ind w:left="101" w:right="106" w:firstLine="707"/>
        <w:rPr>
          <w:sz w:val="28"/>
        </w:rPr>
      </w:pPr>
      <w:r>
        <w:rPr>
          <w:sz w:val="28"/>
        </w:rPr>
        <w:t>Раскрашивание мелками и карандашами принадлежностей личной гигиены, бумажных кукол и их</w:t>
      </w:r>
      <w:r>
        <w:rPr>
          <w:spacing w:val="-4"/>
          <w:sz w:val="28"/>
        </w:rPr>
        <w:t xml:space="preserve"> </w:t>
      </w:r>
      <w:r>
        <w:rPr>
          <w:sz w:val="28"/>
        </w:rPr>
        <w:t>одежды.</w:t>
      </w:r>
    </w:p>
    <w:p w:rsidR="00C72FB1" w:rsidRDefault="00483556">
      <w:pPr>
        <w:pStyle w:val="a3"/>
        <w:spacing w:line="321" w:lineRule="exact"/>
        <w:ind w:left="809" w:firstLine="0"/>
        <w:jc w:val="left"/>
      </w:pPr>
      <w:r>
        <w:t>Физическое развитие.</w:t>
      </w:r>
    </w:p>
    <w:p w:rsidR="00C72FB1" w:rsidRDefault="00483556">
      <w:pPr>
        <w:pStyle w:val="a4"/>
        <w:numPr>
          <w:ilvl w:val="0"/>
          <w:numId w:val="4"/>
        </w:numPr>
        <w:tabs>
          <w:tab w:val="left" w:pos="1092"/>
        </w:tabs>
        <w:spacing w:before="160"/>
        <w:ind w:hanging="283"/>
        <w:rPr>
          <w:sz w:val="28"/>
        </w:rPr>
      </w:pPr>
      <w:r>
        <w:rPr>
          <w:sz w:val="28"/>
        </w:rPr>
        <w:t>Утренняя</w:t>
      </w:r>
      <w:r>
        <w:rPr>
          <w:spacing w:val="-1"/>
          <w:sz w:val="28"/>
        </w:rPr>
        <w:t xml:space="preserve"> </w:t>
      </w:r>
      <w:r>
        <w:rPr>
          <w:sz w:val="28"/>
        </w:rPr>
        <w:t>гимнастика.</w:t>
      </w:r>
    </w:p>
    <w:p w:rsidR="00C72FB1" w:rsidRDefault="00483556">
      <w:pPr>
        <w:pStyle w:val="a4"/>
        <w:numPr>
          <w:ilvl w:val="0"/>
          <w:numId w:val="4"/>
        </w:numPr>
        <w:tabs>
          <w:tab w:val="left" w:pos="1092"/>
        </w:tabs>
        <w:spacing w:before="161" w:line="362" w:lineRule="auto"/>
        <w:ind w:left="809" w:right="5527" w:firstLine="0"/>
        <w:rPr>
          <w:sz w:val="28"/>
        </w:rPr>
      </w:pPr>
      <w:r>
        <w:rPr>
          <w:sz w:val="28"/>
        </w:rPr>
        <w:t>Физкультурные занятия. З.</w:t>
      </w:r>
      <w:r>
        <w:rPr>
          <w:spacing w:val="-1"/>
          <w:sz w:val="28"/>
        </w:rPr>
        <w:t xml:space="preserve"> </w:t>
      </w:r>
      <w:r>
        <w:rPr>
          <w:sz w:val="28"/>
        </w:rPr>
        <w:t>Физкультминутки.</w:t>
      </w:r>
    </w:p>
    <w:p w:rsidR="00C72FB1" w:rsidRDefault="00483556">
      <w:pPr>
        <w:pStyle w:val="a4"/>
        <w:numPr>
          <w:ilvl w:val="0"/>
          <w:numId w:val="3"/>
        </w:numPr>
        <w:tabs>
          <w:tab w:val="left" w:pos="1189"/>
        </w:tabs>
        <w:spacing w:line="317" w:lineRule="exact"/>
        <w:rPr>
          <w:sz w:val="28"/>
        </w:rPr>
      </w:pPr>
      <w:r>
        <w:rPr>
          <w:sz w:val="28"/>
        </w:rPr>
        <w:t>Подвижные</w:t>
      </w:r>
      <w:r>
        <w:rPr>
          <w:spacing w:val="25"/>
          <w:sz w:val="28"/>
        </w:rPr>
        <w:t xml:space="preserve"> </w:t>
      </w:r>
      <w:r>
        <w:rPr>
          <w:sz w:val="28"/>
        </w:rPr>
        <w:t>игры</w:t>
      </w:r>
      <w:r>
        <w:rPr>
          <w:spacing w:val="27"/>
          <w:sz w:val="28"/>
        </w:rPr>
        <w:t xml:space="preserve"> </w:t>
      </w:r>
      <w:r>
        <w:rPr>
          <w:sz w:val="28"/>
        </w:rPr>
        <w:t>«У</w:t>
      </w:r>
      <w:r>
        <w:rPr>
          <w:spacing w:val="27"/>
          <w:sz w:val="28"/>
        </w:rPr>
        <w:t xml:space="preserve"> </w:t>
      </w:r>
      <w:r>
        <w:rPr>
          <w:sz w:val="28"/>
        </w:rPr>
        <w:t>медведя</w:t>
      </w:r>
      <w:r>
        <w:rPr>
          <w:spacing w:val="28"/>
          <w:sz w:val="28"/>
        </w:rPr>
        <w:t xml:space="preserve"> </w:t>
      </w:r>
      <w:r>
        <w:rPr>
          <w:sz w:val="28"/>
        </w:rPr>
        <w:t>во</w:t>
      </w:r>
      <w:r>
        <w:rPr>
          <w:spacing w:val="25"/>
          <w:sz w:val="28"/>
        </w:rPr>
        <w:t xml:space="preserve"> </w:t>
      </w:r>
      <w:r>
        <w:rPr>
          <w:sz w:val="28"/>
        </w:rPr>
        <w:t>бору»,</w:t>
      </w:r>
      <w:r>
        <w:rPr>
          <w:spacing w:val="28"/>
          <w:sz w:val="28"/>
        </w:rPr>
        <w:t xml:space="preserve"> </w:t>
      </w:r>
      <w:r>
        <w:rPr>
          <w:sz w:val="28"/>
        </w:rPr>
        <w:t>«Птицы»,</w:t>
      </w:r>
      <w:r>
        <w:rPr>
          <w:spacing w:val="26"/>
          <w:sz w:val="28"/>
        </w:rPr>
        <w:t xml:space="preserve"> </w:t>
      </w:r>
      <w:r>
        <w:rPr>
          <w:sz w:val="28"/>
        </w:rPr>
        <w:t>«Самолеты»,</w:t>
      </w:r>
    </w:p>
    <w:p w:rsidR="00C72FB1" w:rsidRDefault="00483556">
      <w:pPr>
        <w:pStyle w:val="a3"/>
        <w:spacing w:before="160"/>
        <w:ind w:firstLine="0"/>
        <w:jc w:val="left"/>
      </w:pPr>
      <w:r>
        <w:t>«Пузырь», «Ровным кругом».</w:t>
      </w:r>
    </w:p>
    <w:p w:rsidR="00C72FB1" w:rsidRDefault="00483556">
      <w:pPr>
        <w:pStyle w:val="a4"/>
        <w:numPr>
          <w:ilvl w:val="0"/>
          <w:numId w:val="3"/>
        </w:numPr>
        <w:tabs>
          <w:tab w:val="left" w:pos="1092"/>
        </w:tabs>
        <w:spacing w:before="161"/>
        <w:ind w:left="1091" w:hanging="283"/>
        <w:rPr>
          <w:sz w:val="28"/>
        </w:rPr>
      </w:pPr>
      <w:r>
        <w:rPr>
          <w:sz w:val="28"/>
        </w:rPr>
        <w:t>Просмотр и обсуждение мультфильма</w:t>
      </w:r>
      <w:r>
        <w:rPr>
          <w:spacing w:val="-3"/>
          <w:sz w:val="28"/>
        </w:rPr>
        <w:t xml:space="preserve"> </w:t>
      </w:r>
      <w:r>
        <w:rPr>
          <w:sz w:val="28"/>
        </w:rPr>
        <w:t>«Неумойка».</w:t>
      </w:r>
    </w:p>
    <w:p w:rsidR="00C72FB1" w:rsidRDefault="00483556">
      <w:pPr>
        <w:pStyle w:val="a4"/>
        <w:numPr>
          <w:ilvl w:val="0"/>
          <w:numId w:val="3"/>
        </w:numPr>
        <w:tabs>
          <w:tab w:val="left" w:pos="1092"/>
        </w:tabs>
        <w:spacing w:before="163"/>
        <w:ind w:left="1091" w:hanging="283"/>
        <w:rPr>
          <w:sz w:val="28"/>
        </w:rPr>
      </w:pPr>
      <w:r>
        <w:rPr>
          <w:sz w:val="28"/>
        </w:rPr>
        <w:t>Ситуативный разговор об аккуратности внешнего</w:t>
      </w:r>
      <w:r>
        <w:rPr>
          <w:spacing w:val="-15"/>
          <w:sz w:val="28"/>
        </w:rPr>
        <w:t xml:space="preserve"> </w:t>
      </w:r>
      <w:r>
        <w:rPr>
          <w:sz w:val="28"/>
        </w:rPr>
        <w:t>вида.</w:t>
      </w:r>
    </w:p>
    <w:p w:rsidR="00C72FB1" w:rsidRDefault="00483556">
      <w:pPr>
        <w:pStyle w:val="a4"/>
        <w:numPr>
          <w:ilvl w:val="0"/>
          <w:numId w:val="3"/>
        </w:numPr>
        <w:tabs>
          <w:tab w:val="left" w:pos="1092"/>
        </w:tabs>
        <w:spacing w:before="160"/>
        <w:ind w:left="1091" w:hanging="283"/>
        <w:rPr>
          <w:sz w:val="28"/>
        </w:rPr>
      </w:pPr>
      <w:r>
        <w:rPr>
          <w:sz w:val="28"/>
        </w:rPr>
        <w:t>Настольно-печатная дидактическая игра</w:t>
      </w:r>
      <w:r>
        <w:rPr>
          <w:spacing w:val="-13"/>
          <w:sz w:val="28"/>
        </w:rPr>
        <w:t xml:space="preserve"> </w:t>
      </w:r>
      <w:r>
        <w:rPr>
          <w:sz w:val="28"/>
        </w:rPr>
        <w:t>«Валеология».</w:t>
      </w:r>
    </w:p>
    <w:p w:rsidR="00C72FB1" w:rsidRDefault="00483556">
      <w:pPr>
        <w:pStyle w:val="a4"/>
        <w:numPr>
          <w:ilvl w:val="0"/>
          <w:numId w:val="3"/>
        </w:numPr>
        <w:tabs>
          <w:tab w:val="left" w:pos="1092"/>
        </w:tabs>
        <w:spacing w:before="160"/>
        <w:ind w:left="1091" w:hanging="283"/>
        <w:rPr>
          <w:sz w:val="28"/>
        </w:rPr>
      </w:pPr>
      <w:r>
        <w:rPr>
          <w:sz w:val="28"/>
        </w:rPr>
        <w:t>Гимнастические комплексы для глаз</w:t>
      </w:r>
      <w:r>
        <w:rPr>
          <w:spacing w:val="-1"/>
          <w:sz w:val="28"/>
        </w:rPr>
        <w:t xml:space="preserve"> </w:t>
      </w:r>
      <w:r>
        <w:rPr>
          <w:sz w:val="28"/>
        </w:rPr>
        <w:t>«Муха».</w:t>
      </w:r>
    </w:p>
    <w:p w:rsidR="00C72FB1" w:rsidRDefault="00483556">
      <w:pPr>
        <w:pStyle w:val="a4"/>
        <w:numPr>
          <w:ilvl w:val="0"/>
          <w:numId w:val="3"/>
        </w:numPr>
        <w:tabs>
          <w:tab w:val="left" w:pos="1180"/>
        </w:tabs>
        <w:spacing w:before="161" w:line="362" w:lineRule="auto"/>
        <w:ind w:left="101" w:right="106" w:firstLine="707"/>
        <w:rPr>
          <w:sz w:val="28"/>
        </w:rPr>
      </w:pPr>
      <w:r>
        <w:rPr>
          <w:sz w:val="28"/>
        </w:rPr>
        <w:t>Закаливающие процедуры: воздушные ван</w:t>
      </w:r>
      <w:r>
        <w:rPr>
          <w:sz w:val="28"/>
        </w:rPr>
        <w:t>ны, ванночки для ног, обтирание рукавичками, хождение по соляной</w:t>
      </w:r>
      <w:r>
        <w:rPr>
          <w:spacing w:val="-4"/>
          <w:sz w:val="28"/>
        </w:rPr>
        <w:t xml:space="preserve"> </w:t>
      </w:r>
      <w:r>
        <w:rPr>
          <w:sz w:val="28"/>
        </w:rPr>
        <w:t>дорожке.</w:t>
      </w:r>
    </w:p>
    <w:p w:rsidR="00C72FB1" w:rsidRDefault="00483556">
      <w:pPr>
        <w:pStyle w:val="a3"/>
        <w:spacing w:line="360" w:lineRule="auto"/>
        <w:ind w:right="266"/>
        <w:jc w:val="left"/>
      </w:pPr>
      <w:r>
        <w:t>Ожидаемый результат организации образовательной деятельности по формированию культурно-гигиенических навыков у дошкольников.</w:t>
      </w:r>
    </w:p>
    <w:p w:rsidR="00C72FB1" w:rsidRDefault="00C72FB1">
      <w:pPr>
        <w:spacing w:line="360" w:lineRule="auto"/>
        <w:sectPr w:rsidR="00C72FB1">
          <w:pgSz w:w="11910" w:h="16840"/>
          <w:pgMar w:top="1040" w:right="740" w:bottom="1200" w:left="1600" w:header="0" w:footer="1004" w:gutter="0"/>
          <w:cols w:space="720"/>
        </w:sectPr>
      </w:pPr>
    </w:p>
    <w:p w:rsidR="00C72FB1" w:rsidRDefault="00483556">
      <w:pPr>
        <w:pStyle w:val="a4"/>
        <w:numPr>
          <w:ilvl w:val="0"/>
          <w:numId w:val="2"/>
        </w:numPr>
        <w:tabs>
          <w:tab w:val="left" w:pos="1120"/>
        </w:tabs>
        <w:spacing w:before="68" w:line="362" w:lineRule="auto"/>
        <w:ind w:right="104" w:firstLine="707"/>
        <w:jc w:val="both"/>
        <w:rPr>
          <w:sz w:val="28"/>
        </w:rPr>
      </w:pPr>
      <w:r>
        <w:rPr>
          <w:sz w:val="28"/>
        </w:rPr>
        <w:lastRenderedPageBreak/>
        <w:t>Осознанное отношение детей и их родител</w:t>
      </w:r>
      <w:r>
        <w:rPr>
          <w:sz w:val="28"/>
        </w:rPr>
        <w:t>ей к состоянию здоровья как к основному фактору успеха на последующих этапах</w:t>
      </w:r>
      <w:r>
        <w:rPr>
          <w:spacing w:val="-12"/>
          <w:sz w:val="28"/>
        </w:rPr>
        <w:t xml:space="preserve"> </w:t>
      </w:r>
      <w:r>
        <w:rPr>
          <w:sz w:val="28"/>
        </w:rPr>
        <w:t>жизни.</w:t>
      </w:r>
    </w:p>
    <w:p w:rsidR="00C72FB1" w:rsidRDefault="00483556">
      <w:pPr>
        <w:pStyle w:val="a4"/>
        <w:numPr>
          <w:ilvl w:val="0"/>
          <w:numId w:val="2"/>
        </w:numPr>
        <w:tabs>
          <w:tab w:val="left" w:pos="1175"/>
        </w:tabs>
        <w:spacing w:line="360" w:lineRule="auto"/>
        <w:ind w:right="105" w:firstLine="707"/>
        <w:jc w:val="both"/>
        <w:rPr>
          <w:sz w:val="28"/>
        </w:rPr>
      </w:pPr>
      <w:r>
        <w:rPr>
          <w:sz w:val="28"/>
        </w:rPr>
        <w:t>Значительное повышение знаний о чистоте и опрятности своего внешнего</w:t>
      </w:r>
      <w:r>
        <w:rPr>
          <w:spacing w:val="-1"/>
          <w:sz w:val="28"/>
        </w:rPr>
        <w:t xml:space="preserve"> </w:t>
      </w:r>
      <w:r>
        <w:rPr>
          <w:sz w:val="28"/>
        </w:rPr>
        <w:t>вида.</w:t>
      </w:r>
    </w:p>
    <w:p w:rsidR="00C72FB1" w:rsidRDefault="00483556">
      <w:pPr>
        <w:pStyle w:val="a4"/>
        <w:numPr>
          <w:ilvl w:val="0"/>
          <w:numId w:val="2"/>
        </w:numPr>
        <w:tabs>
          <w:tab w:val="left" w:pos="1223"/>
        </w:tabs>
        <w:spacing w:line="360" w:lineRule="auto"/>
        <w:ind w:right="103" w:firstLine="707"/>
        <w:jc w:val="both"/>
        <w:rPr>
          <w:sz w:val="28"/>
        </w:rPr>
      </w:pPr>
      <w:r>
        <w:rPr>
          <w:sz w:val="28"/>
        </w:rPr>
        <w:t>Расширение и обогащение опыта детей в плане поддержания чистоты — личной и в окружающей среде (внешний вид, личный шкафчик, стульчик с одеждой, игрушки в группе, прогулочная</w:t>
      </w:r>
      <w:r>
        <w:rPr>
          <w:spacing w:val="-10"/>
          <w:sz w:val="28"/>
        </w:rPr>
        <w:t xml:space="preserve"> </w:t>
      </w:r>
      <w:r>
        <w:rPr>
          <w:sz w:val="28"/>
        </w:rPr>
        <w:t>территория).</w:t>
      </w:r>
    </w:p>
    <w:p w:rsidR="00C72FB1" w:rsidRDefault="00483556">
      <w:pPr>
        <w:pStyle w:val="a4"/>
        <w:numPr>
          <w:ilvl w:val="0"/>
          <w:numId w:val="2"/>
        </w:numPr>
        <w:tabs>
          <w:tab w:val="left" w:pos="1092"/>
        </w:tabs>
        <w:ind w:left="1091" w:hanging="283"/>
        <w:jc w:val="both"/>
        <w:rPr>
          <w:sz w:val="28"/>
        </w:rPr>
      </w:pPr>
      <w:r>
        <w:rPr>
          <w:sz w:val="28"/>
        </w:rPr>
        <w:t>Умение замечать и устранять имеющиеся</w:t>
      </w:r>
      <w:r>
        <w:rPr>
          <w:spacing w:val="-11"/>
          <w:sz w:val="28"/>
        </w:rPr>
        <w:t xml:space="preserve"> </w:t>
      </w:r>
      <w:r>
        <w:rPr>
          <w:sz w:val="28"/>
        </w:rPr>
        <w:t>недостатки.</w:t>
      </w:r>
    </w:p>
    <w:p w:rsidR="00C72FB1" w:rsidRDefault="00483556">
      <w:pPr>
        <w:pStyle w:val="a3"/>
        <w:spacing w:before="155" w:line="360" w:lineRule="auto"/>
        <w:ind w:right="103"/>
      </w:pPr>
      <w:r>
        <w:t>В федеральном госуд</w:t>
      </w:r>
      <w:r>
        <w:t>арственном образовательном стандарте дошкольного образования результаты освоения основной образовательной программы представлены в виде целевых ориентиров, которые представляют собой социально-нормативные возрастные характеристики возможных достижений ребе</w:t>
      </w:r>
      <w:r>
        <w:t>нка.</w:t>
      </w:r>
    </w:p>
    <w:p w:rsidR="00C72FB1" w:rsidRDefault="00483556">
      <w:pPr>
        <w:pStyle w:val="a3"/>
        <w:spacing w:before="2" w:line="360" w:lineRule="auto"/>
        <w:ind w:right="104"/>
      </w:pPr>
      <w:r>
        <w:t>Целевые ориентиры образования в младенческом и раннем возрасте: ребенок использует специфические, культурно фиксированные предметные действия, знает назначение бытовых предметов (ложки, расчески, карандаша и пр.) и умеет пользоваться ими. Владеет простейши</w:t>
      </w:r>
      <w:r>
        <w:t>ми навыками самообслуживания; стремится проявлять самостоятельность в бытовом и игровом поведении.</w:t>
      </w:r>
    </w:p>
    <w:p w:rsidR="00C72FB1" w:rsidRDefault="00483556">
      <w:pPr>
        <w:pStyle w:val="a3"/>
        <w:spacing w:line="360" w:lineRule="auto"/>
        <w:ind w:right="103"/>
      </w:pPr>
      <w:r>
        <w:t>Целевые ориентиры на этапе завершения дошкольного образования: ребенок способен к волевым усилиям, может следовать социальным нормам поведения и правилам в р</w:t>
      </w:r>
      <w:r>
        <w:t>азных видах деятельности, во взаимоотношениях со взрослыми и сверстниками, может соблюдать правила  безопасного поведения и личной</w:t>
      </w:r>
      <w:r>
        <w:rPr>
          <w:spacing w:val="-3"/>
        </w:rPr>
        <w:t xml:space="preserve"> </w:t>
      </w:r>
      <w:r>
        <w:t>гигиены.</w:t>
      </w:r>
    </w:p>
    <w:p w:rsidR="00C72FB1" w:rsidRDefault="00483556">
      <w:pPr>
        <w:pStyle w:val="a3"/>
        <w:spacing w:line="360" w:lineRule="auto"/>
        <w:ind w:right="103"/>
      </w:pPr>
      <w:r>
        <w:t>Для успешного усвоения детьми гигиенических норм и правил необходимо, чтобы все они неукоснительно выполнялись взрос</w:t>
      </w:r>
      <w:r>
        <w:t>лыми как в дошкольном учреждении, так и в семье. Взрослые собственным примером должны содействовать формированию у детей гигиенических навыков.</w:t>
      </w:r>
    </w:p>
    <w:p w:rsidR="00C72FB1" w:rsidRDefault="00483556">
      <w:pPr>
        <w:pStyle w:val="a3"/>
        <w:spacing w:line="360" w:lineRule="auto"/>
        <w:ind w:right="103"/>
      </w:pPr>
      <w:r>
        <w:t>Эффективность гигиенического воспитания и обучения дошкольников во многом зависит от внешнего вида и поведения о</w:t>
      </w:r>
      <w:r>
        <w:t>кружающих его взрослых.</w:t>
      </w:r>
    </w:p>
    <w:p w:rsidR="00C72FB1" w:rsidRDefault="00C72FB1">
      <w:pPr>
        <w:spacing w:line="360" w:lineRule="auto"/>
        <w:sectPr w:rsidR="00C72FB1">
          <w:pgSz w:w="11910" w:h="16840"/>
          <w:pgMar w:top="1040" w:right="740" w:bottom="1200" w:left="1600" w:header="0" w:footer="1004" w:gutter="0"/>
          <w:cols w:space="720"/>
        </w:sectPr>
      </w:pPr>
    </w:p>
    <w:p w:rsidR="00C72FB1" w:rsidRDefault="00483556">
      <w:pPr>
        <w:pStyle w:val="a3"/>
        <w:spacing w:before="68" w:line="360" w:lineRule="auto"/>
        <w:ind w:right="102" w:firstLine="0"/>
      </w:pPr>
      <w:r>
        <w:lastRenderedPageBreak/>
        <w:t>Недопустимо, чтобы воспитатель или его помощник приходили в группу небрежно одетыми, непричесанными. Следует постоянно помнить о том, что дети очень наблюдательны и склонны к подражанию, поэтому и педагог, и его по</w:t>
      </w:r>
      <w:r>
        <w:t>мощник должны всегда быть для них образцом опрятности, чистоплотности и культуры поведения.</w:t>
      </w:r>
    </w:p>
    <w:p w:rsidR="00C72FB1" w:rsidRDefault="00C72FB1">
      <w:pPr>
        <w:spacing w:line="360" w:lineRule="auto"/>
        <w:sectPr w:rsidR="00C72FB1">
          <w:pgSz w:w="11910" w:h="16840"/>
          <w:pgMar w:top="1040" w:right="740" w:bottom="1200" w:left="1600" w:header="0" w:footer="1004" w:gutter="0"/>
          <w:cols w:space="720"/>
        </w:sectPr>
      </w:pPr>
    </w:p>
    <w:p w:rsidR="00C72FB1" w:rsidRDefault="00483556">
      <w:pPr>
        <w:pStyle w:val="Heading1"/>
        <w:spacing w:before="73"/>
        <w:ind w:left="809"/>
        <w:jc w:val="both"/>
      </w:pPr>
      <w:r>
        <w:lastRenderedPageBreak/>
        <w:t>Список использованной литературы</w:t>
      </w:r>
    </w:p>
    <w:p w:rsidR="00C72FB1" w:rsidRDefault="00483556">
      <w:pPr>
        <w:pStyle w:val="a4"/>
        <w:numPr>
          <w:ilvl w:val="0"/>
          <w:numId w:val="1"/>
        </w:numPr>
        <w:tabs>
          <w:tab w:val="left" w:pos="1518"/>
        </w:tabs>
        <w:spacing w:before="158" w:line="360" w:lineRule="auto"/>
        <w:ind w:right="104" w:firstLine="707"/>
        <w:jc w:val="both"/>
        <w:rPr>
          <w:sz w:val="28"/>
        </w:rPr>
      </w:pPr>
      <w:r>
        <w:rPr>
          <w:sz w:val="28"/>
        </w:rPr>
        <w:t>Приказ Министерства образования и науки Российской Федерации (Минобрнауки России) от 17 октября 2013 г. N 1155 г. Москва "Об утверждении федерального государственного образовательного стандарта дошкольного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образования"</w:t>
      </w:r>
    </w:p>
    <w:p w:rsidR="00C72FB1" w:rsidRDefault="00483556">
      <w:pPr>
        <w:pStyle w:val="a4"/>
        <w:numPr>
          <w:ilvl w:val="0"/>
          <w:numId w:val="1"/>
        </w:numPr>
        <w:tabs>
          <w:tab w:val="left" w:pos="1518"/>
        </w:tabs>
        <w:spacing w:line="360" w:lineRule="auto"/>
        <w:ind w:right="103" w:firstLine="707"/>
        <w:jc w:val="both"/>
        <w:rPr>
          <w:sz w:val="28"/>
        </w:rPr>
      </w:pPr>
      <w:r>
        <w:rPr>
          <w:sz w:val="28"/>
        </w:rPr>
        <w:t>Богина Т.Л. Охрана здоровья детей в д</w:t>
      </w:r>
      <w:r>
        <w:rPr>
          <w:sz w:val="28"/>
        </w:rPr>
        <w:t>ошкольных учреждениях. Методическое пособие. – М.: Мозаика-Синтез,</w:t>
      </w:r>
      <w:r>
        <w:rPr>
          <w:spacing w:val="-10"/>
          <w:sz w:val="28"/>
        </w:rPr>
        <w:t xml:space="preserve"> </w:t>
      </w:r>
      <w:r>
        <w:rPr>
          <w:sz w:val="28"/>
        </w:rPr>
        <w:t>2005.</w:t>
      </w:r>
    </w:p>
    <w:p w:rsidR="00C72FB1" w:rsidRDefault="00483556">
      <w:pPr>
        <w:pStyle w:val="a4"/>
        <w:numPr>
          <w:ilvl w:val="0"/>
          <w:numId w:val="1"/>
        </w:numPr>
        <w:tabs>
          <w:tab w:val="left" w:pos="1518"/>
        </w:tabs>
        <w:spacing w:line="360" w:lineRule="auto"/>
        <w:ind w:right="104" w:firstLine="707"/>
        <w:jc w:val="both"/>
        <w:rPr>
          <w:sz w:val="28"/>
        </w:rPr>
      </w:pPr>
      <w:r>
        <w:rPr>
          <w:sz w:val="28"/>
        </w:rPr>
        <w:t>Николаева Е. И., Федорук В. И., Захарина Е. Ю. Здоровьесбережение и эдоровьеформирование в условиях детского сада: метод. пособие. — СПб.: ООО «Издательство «ДЕТСТВ0-ПРЕСС»,</w:t>
      </w:r>
      <w:r>
        <w:rPr>
          <w:spacing w:val="-12"/>
          <w:sz w:val="28"/>
        </w:rPr>
        <w:t xml:space="preserve"> </w:t>
      </w:r>
      <w:r>
        <w:rPr>
          <w:sz w:val="28"/>
        </w:rPr>
        <w:t>2014.</w:t>
      </w:r>
    </w:p>
    <w:p w:rsidR="00C72FB1" w:rsidRDefault="00483556">
      <w:pPr>
        <w:pStyle w:val="a4"/>
        <w:numPr>
          <w:ilvl w:val="0"/>
          <w:numId w:val="1"/>
        </w:numPr>
        <w:tabs>
          <w:tab w:val="left" w:pos="1518"/>
        </w:tabs>
        <w:spacing w:line="360" w:lineRule="auto"/>
        <w:ind w:right="104" w:firstLine="707"/>
        <w:jc w:val="both"/>
        <w:rPr>
          <w:sz w:val="28"/>
        </w:rPr>
      </w:pPr>
      <w:r>
        <w:rPr>
          <w:sz w:val="28"/>
        </w:rPr>
        <w:t>Дет</w:t>
      </w:r>
      <w:r>
        <w:rPr>
          <w:sz w:val="28"/>
        </w:rPr>
        <w:t>ство: Примерная основная общеобразовательная программа дошкольного образования / Т. И. Бабаева, А. Г. Гогоберидзе, З.А. Михайлова и др. — СПб.: ООО «ИЗДАТЕЛЬСТВО «ДЕТСТВО-ПРЕСС»,</w:t>
      </w:r>
      <w:r>
        <w:rPr>
          <w:spacing w:val="-9"/>
          <w:sz w:val="28"/>
        </w:rPr>
        <w:t xml:space="preserve"> </w:t>
      </w:r>
      <w:r>
        <w:rPr>
          <w:sz w:val="28"/>
        </w:rPr>
        <w:t>2011.</w:t>
      </w:r>
    </w:p>
    <w:p w:rsidR="00C72FB1" w:rsidRDefault="00483556">
      <w:pPr>
        <w:pStyle w:val="a4"/>
        <w:numPr>
          <w:ilvl w:val="0"/>
          <w:numId w:val="1"/>
        </w:numPr>
        <w:tabs>
          <w:tab w:val="left" w:pos="1518"/>
        </w:tabs>
        <w:spacing w:line="360" w:lineRule="auto"/>
        <w:ind w:right="103" w:firstLine="707"/>
        <w:jc w:val="both"/>
        <w:rPr>
          <w:sz w:val="28"/>
        </w:rPr>
      </w:pPr>
      <w:r>
        <w:rPr>
          <w:sz w:val="28"/>
        </w:rPr>
        <w:t xml:space="preserve">К.Ю. Белая, И.Л. Курочкина, Н.Ю. Симонова. Воспитание у детей культуры </w:t>
      </w:r>
      <w:r>
        <w:rPr>
          <w:sz w:val="28"/>
        </w:rPr>
        <w:t>поведения за столом. Справочник старшего воспитателя дошкольного учреждения, №7, 2010</w:t>
      </w:r>
      <w:r>
        <w:rPr>
          <w:spacing w:val="-7"/>
          <w:sz w:val="28"/>
        </w:rPr>
        <w:t xml:space="preserve"> </w:t>
      </w:r>
      <w:r>
        <w:rPr>
          <w:sz w:val="28"/>
        </w:rPr>
        <w:t>г.</w:t>
      </w:r>
    </w:p>
    <w:sectPr w:rsidR="00C72FB1" w:rsidSect="00C72FB1">
      <w:pgSz w:w="11910" w:h="16840"/>
      <w:pgMar w:top="1040" w:right="740" w:bottom="1200" w:left="1600" w:header="0" w:footer="100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556" w:rsidRDefault="00483556" w:rsidP="00C72FB1">
      <w:r>
        <w:separator/>
      </w:r>
    </w:p>
  </w:endnote>
  <w:endnote w:type="continuationSeparator" w:id="1">
    <w:p w:rsidR="00483556" w:rsidRDefault="00483556" w:rsidP="00C72F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B1" w:rsidRDefault="00C72FB1">
    <w:pPr>
      <w:pStyle w:val="a3"/>
      <w:spacing w:line="14" w:lineRule="auto"/>
      <w:ind w:left="0" w:firstLine="0"/>
      <w:jc w:val="left"/>
      <w:rPr>
        <w:sz w:val="20"/>
      </w:rPr>
    </w:pPr>
    <w:r w:rsidRPr="00C72FB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9.7pt;margin-top:780.7pt;width:15.25pt;height:13.05pt;z-index:-251658752;mso-position-horizontal-relative:page;mso-position-vertical-relative:page" filled="f" stroked="f">
          <v:textbox inset="0,0,0,0">
            <w:txbxContent>
              <w:p w:rsidR="00C72FB1" w:rsidRDefault="00C72FB1">
                <w:pPr>
                  <w:spacing w:line="245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 w:rsidR="0048355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86A66">
                  <w:rPr>
                    <w:rFonts w:ascii="Calibri"/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556" w:rsidRDefault="00483556" w:rsidP="00C72FB1">
      <w:r>
        <w:separator/>
      </w:r>
    </w:p>
  </w:footnote>
  <w:footnote w:type="continuationSeparator" w:id="1">
    <w:p w:rsidR="00483556" w:rsidRDefault="00483556" w:rsidP="00C72F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64A34"/>
    <w:multiLevelType w:val="hybridMultilevel"/>
    <w:tmpl w:val="C84A39CA"/>
    <w:lvl w:ilvl="0" w:tplc="73E6DE8E">
      <w:start w:val="1"/>
      <w:numFmt w:val="decimal"/>
      <w:lvlText w:val="%1."/>
      <w:lvlJc w:val="left"/>
      <w:pPr>
        <w:ind w:left="1136" w:hanging="32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B2E80FC0">
      <w:numFmt w:val="bullet"/>
      <w:lvlText w:val="•"/>
      <w:lvlJc w:val="left"/>
      <w:pPr>
        <w:ind w:left="1982" w:hanging="327"/>
      </w:pPr>
      <w:rPr>
        <w:rFonts w:hint="default"/>
        <w:lang w:val="ru-RU" w:eastAsia="ru-RU" w:bidi="ru-RU"/>
      </w:rPr>
    </w:lvl>
    <w:lvl w:ilvl="2" w:tplc="8228D444">
      <w:numFmt w:val="bullet"/>
      <w:lvlText w:val="•"/>
      <w:lvlJc w:val="left"/>
      <w:pPr>
        <w:ind w:left="2825" w:hanging="327"/>
      </w:pPr>
      <w:rPr>
        <w:rFonts w:hint="default"/>
        <w:lang w:val="ru-RU" w:eastAsia="ru-RU" w:bidi="ru-RU"/>
      </w:rPr>
    </w:lvl>
    <w:lvl w:ilvl="3" w:tplc="DF2EA5BC">
      <w:numFmt w:val="bullet"/>
      <w:lvlText w:val="•"/>
      <w:lvlJc w:val="left"/>
      <w:pPr>
        <w:ind w:left="3667" w:hanging="327"/>
      </w:pPr>
      <w:rPr>
        <w:rFonts w:hint="default"/>
        <w:lang w:val="ru-RU" w:eastAsia="ru-RU" w:bidi="ru-RU"/>
      </w:rPr>
    </w:lvl>
    <w:lvl w:ilvl="4" w:tplc="A06A8666">
      <w:numFmt w:val="bullet"/>
      <w:lvlText w:val="•"/>
      <w:lvlJc w:val="left"/>
      <w:pPr>
        <w:ind w:left="4510" w:hanging="327"/>
      </w:pPr>
      <w:rPr>
        <w:rFonts w:hint="default"/>
        <w:lang w:val="ru-RU" w:eastAsia="ru-RU" w:bidi="ru-RU"/>
      </w:rPr>
    </w:lvl>
    <w:lvl w:ilvl="5" w:tplc="A04E72C4">
      <w:numFmt w:val="bullet"/>
      <w:lvlText w:val="•"/>
      <w:lvlJc w:val="left"/>
      <w:pPr>
        <w:ind w:left="5352" w:hanging="327"/>
      </w:pPr>
      <w:rPr>
        <w:rFonts w:hint="default"/>
        <w:lang w:val="ru-RU" w:eastAsia="ru-RU" w:bidi="ru-RU"/>
      </w:rPr>
    </w:lvl>
    <w:lvl w:ilvl="6" w:tplc="4A8EB772">
      <w:numFmt w:val="bullet"/>
      <w:lvlText w:val="•"/>
      <w:lvlJc w:val="left"/>
      <w:pPr>
        <w:ind w:left="6195" w:hanging="327"/>
      </w:pPr>
      <w:rPr>
        <w:rFonts w:hint="default"/>
        <w:lang w:val="ru-RU" w:eastAsia="ru-RU" w:bidi="ru-RU"/>
      </w:rPr>
    </w:lvl>
    <w:lvl w:ilvl="7" w:tplc="07DCEBD8">
      <w:numFmt w:val="bullet"/>
      <w:lvlText w:val="•"/>
      <w:lvlJc w:val="left"/>
      <w:pPr>
        <w:ind w:left="7037" w:hanging="327"/>
      </w:pPr>
      <w:rPr>
        <w:rFonts w:hint="default"/>
        <w:lang w:val="ru-RU" w:eastAsia="ru-RU" w:bidi="ru-RU"/>
      </w:rPr>
    </w:lvl>
    <w:lvl w:ilvl="8" w:tplc="3FE22ABA">
      <w:numFmt w:val="bullet"/>
      <w:lvlText w:val="•"/>
      <w:lvlJc w:val="left"/>
      <w:pPr>
        <w:ind w:left="7880" w:hanging="327"/>
      </w:pPr>
      <w:rPr>
        <w:rFonts w:hint="default"/>
        <w:lang w:val="ru-RU" w:eastAsia="ru-RU" w:bidi="ru-RU"/>
      </w:rPr>
    </w:lvl>
  </w:abstractNum>
  <w:abstractNum w:abstractNumId="1">
    <w:nsid w:val="181B7706"/>
    <w:multiLevelType w:val="hybridMultilevel"/>
    <w:tmpl w:val="F754046C"/>
    <w:lvl w:ilvl="0" w:tplc="F5881B34">
      <w:start w:val="1"/>
      <w:numFmt w:val="decimal"/>
      <w:lvlText w:val="%1."/>
      <w:lvlJc w:val="left"/>
      <w:pPr>
        <w:ind w:left="101" w:hanging="36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FA9E110E">
      <w:numFmt w:val="bullet"/>
      <w:lvlText w:val="•"/>
      <w:lvlJc w:val="left"/>
      <w:pPr>
        <w:ind w:left="1046" w:hanging="366"/>
      </w:pPr>
      <w:rPr>
        <w:rFonts w:hint="default"/>
        <w:lang w:val="ru-RU" w:eastAsia="ru-RU" w:bidi="ru-RU"/>
      </w:rPr>
    </w:lvl>
    <w:lvl w:ilvl="2" w:tplc="B77809EA">
      <w:numFmt w:val="bullet"/>
      <w:lvlText w:val="•"/>
      <w:lvlJc w:val="left"/>
      <w:pPr>
        <w:ind w:left="1993" w:hanging="366"/>
      </w:pPr>
      <w:rPr>
        <w:rFonts w:hint="default"/>
        <w:lang w:val="ru-RU" w:eastAsia="ru-RU" w:bidi="ru-RU"/>
      </w:rPr>
    </w:lvl>
    <w:lvl w:ilvl="3" w:tplc="BEFEC0C0">
      <w:numFmt w:val="bullet"/>
      <w:lvlText w:val="•"/>
      <w:lvlJc w:val="left"/>
      <w:pPr>
        <w:ind w:left="2939" w:hanging="366"/>
      </w:pPr>
      <w:rPr>
        <w:rFonts w:hint="default"/>
        <w:lang w:val="ru-RU" w:eastAsia="ru-RU" w:bidi="ru-RU"/>
      </w:rPr>
    </w:lvl>
    <w:lvl w:ilvl="4" w:tplc="227405B2">
      <w:numFmt w:val="bullet"/>
      <w:lvlText w:val="•"/>
      <w:lvlJc w:val="left"/>
      <w:pPr>
        <w:ind w:left="3886" w:hanging="366"/>
      </w:pPr>
      <w:rPr>
        <w:rFonts w:hint="default"/>
        <w:lang w:val="ru-RU" w:eastAsia="ru-RU" w:bidi="ru-RU"/>
      </w:rPr>
    </w:lvl>
    <w:lvl w:ilvl="5" w:tplc="C178D132">
      <w:numFmt w:val="bullet"/>
      <w:lvlText w:val="•"/>
      <w:lvlJc w:val="left"/>
      <w:pPr>
        <w:ind w:left="4832" w:hanging="366"/>
      </w:pPr>
      <w:rPr>
        <w:rFonts w:hint="default"/>
        <w:lang w:val="ru-RU" w:eastAsia="ru-RU" w:bidi="ru-RU"/>
      </w:rPr>
    </w:lvl>
    <w:lvl w:ilvl="6" w:tplc="16BEF2DE">
      <w:numFmt w:val="bullet"/>
      <w:lvlText w:val="•"/>
      <w:lvlJc w:val="left"/>
      <w:pPr>
        <w:ind w:left="5779" w:hanging="366"/>
      </w:pPr>
      <w:rPr>
        <w:rFonts w:hint="default"/>
        <w:lang w:val="ru-RU" w:eastAsia="ru-RU" w:bidi="ru-RU"/>
      </w:rPr>
    </w:lvl>
    <w:lvl w:ilvl="7" w:tplc="F4C49284">
      <w:numFmt w:val="bullet"/>
      <w:lvlText w:val="•"/>
      <w:lvlJc w:val="left"/>
      <w:pPr>
        <w:ind w:left="6725" w:hanging="366"/>
      </w:pPr>
      <w:rPr>
        <w:rFonts w:hint="default"/>
        <w:lang w:val="ru-RU" w:eastAsia="ru-RU" w:bidi="ru-RU"/>
      </w:rPr>
    </w:lvl>
    <w:lvl w:ilvl="8" w:tplc="537C5404">
      <w:numFmt w:val="bullet"/>
      <w:lvlText w:val="•"/>
      <w:lvlJc w:val="left"/>
      <w:pPr>
        <w:ind w:left="7672" w:hanging="366"/>
      </w:pPr>
      <w:rPr>
        <w:rFonts w:hint="default"/>
        <w:lang w:val="ru-RU" w:eastAsia="ru-RU" w:bidi="ru-RU"/>
      </w:rPr>
    </w:lvl>
  </w:abstractNum>
  <w:abstractNum w:abstractNumId="2">
    <w:nsid w:val="1D72540D"/>
    <w:multiLevelType w:val="hybridMultilevel"/>
    <w:tmpl w:val="7180D9F0"/>
    <w:lvl w:ilvl="0" w:tplc="51A6AC74">
      <w:start w:val="1"/>
      <w:numFmt w:val="decimal"/>
      <w:lvlText w:val="%1."/>
      <w:lvlJc w:val="left"/>
      <w:pPr>
        <w:ind w:left="1091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990BD00">
      <w:numFmt w:val="bullet"/>
      <w:lvlText w:val="•"/>
      <w:lvlJc w:val="left"/>
      <w:pPr>
        <w:ind w:left="1946" w:hanging="282"/>
      </w:pPr>
      <w:rPr>
        <w:rFonts w:hint="default"/>
        <w:lang w:val="ru-RU" w:eastAsia="ru-RU" w:bidi="ru-RU"/>
      </w:rPr>
    </w:lvl>
    <w:lvl w:ilvl="2" w:tplc="2744BC84">
      <w:numFmt w:val="bullet"/>
      <w:lvlText w:val="•"/>
      <w:lvlJc w:val="left"/>
      <w:pPr>
        <w:ind w:left="2793" w:hanging="282"/>
      </w:pPr>
      <w:rPr>
        <w:rFonts w:hint="default"/>
        <w:lang w:val="ru-RU" w:eastAsia="ru-RU" w:bidi="ru-RU"/>
      </w:rPr>
    </w:lvl>
    <w:lvl w:ilvl="3" w:tplc="9766C238">
      <w:numFmt w:val="bullet"/>
      <w:lvlText w:val="•"/>
      <w:lvlJc w:val="left"/>
      <w:pPr>
        <w:ind w:left="3639" w:hanging="282"/>
      </w:pPr>
      <w:rPr>
        <w:rFonts w:hint="default"/>
        <w:lang w:val="ru-RU" w:eastAsia="ru-RU" w:bidi="ru-RU"/>
      </w:rPr>
    </w:lvl>
    <w:lvl w:ilvl="4" w:tplc="647A102A">
      <w:numFmt w:val="bullet"/>
      <w:lvlText w:val="•"/>
      <w:lvlJc w:val="left"/>
      <w:pPr>
        <w:ind w:left="4486" w:hanging="282"/>
      </w:pPr>
      <w:rPr>
        <w:rFonts w:hint="default"/>
        <w:lang w:val="ru-RU" w:eastAsia="ru-RU" w:bidi="ru-RU"/>
      </w:rPr>
    </w:lvl>
    <w:lvl w:ilvl="5" w:tplc="9E4A19E0">
      <w:numFmt w:val="bullet"/>
      <w:lvlText w:val="•"/>
      <w:lvlJc w:val="left"/>
      <w:pPr>
        <w:ind w:left="5332" w:hanging="282"/>
      </w:pPr>
      <w:rPr>
        <w:rFonts w:hint="default"/>
        <w:lang w:val="ru-RU" w:eastAsia="ru-RU" w:bidi="ru-RU"/>
      </w:rPr>
    </w:lvl>
    <w:lvl w:ilvl="6" w:tplc="2CD4063A">
      <w:numFmt w:val="bullet"/>
      <w:lvlText w:val="•"/>
      <w:lvlJc w:val="left"/>
      <w:pPr>
        <w:ind w:left="6179" w:hanging="282"/>
      </w:pPr>
      <w:rPr>
        <w:rFonts w:hint="default"/>
        <w:lang w:val="ru-RU" w:eastAsia="ru-RU" w:bidi="ru-RU"/>
      </w:rPr>
    </w:lvl>
    <w:lvl w:ilvl="7" w:tplc="517A1FB0">
      <w:numFmt w:val="bullet"/>
      <w:lvlText w:val="•"/>
      <w:lvlJc w:val="left"/>
      <w:pPr>
        <w:ind w:left="7025" w:hanging="282"/>
      </w:pPr>
      <w:rPr>
        <w:rFonts w:hint="default"/>
        <w:lang w:val="ru-RU" w:eastAsia="ru-RU" w:bidi="ru-RU"/>
      </w:rPr>
    </w:lvl>
    <w:lvl w:ilvl="8" w:tplc="07640A40">
      <w:numFmt w:val="bullet"/>
      <w:lvlText w:val="•"/>
      <w:lvlJc w:val="left"/>
      <w:pPr>
        <w:ind w:left="7872" w:hanging="282"/>
      </w:pPr>
      <w:rPr>
        <w:rFonts w:hint="default"/>
        <w:lang w:val="ru-RU" w:eastAsia="ru-RU" w:bidi="ru-RU"/>
      </w:rPr>
    </w:lvl>
  </w:abstractNum>
  <w:abstractNum w:abstractNumId="3">
    <w:nsid w:val="2726060A"/>
    <w:multiLevelType w:val="hybridMultilevel"/>
    <w:tmpl w:val="AD2E38B6"/>
    <w:lvl w:ilvl="0" w:tplc="2C065854">
      <w:start w:val="1"/>
      <w:numFmt w:val="decimal"/>
      <w:lvlText w:val="%1."/>
      <w:lvlJc w:val="left"/>
      <w:pPr>
        <w:ind w:left="344" w:hanging="34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17E87E02">
      <w:numFmt w:val="bullet"/>
      <w:lvlText w:val="•"/>
      <w:lvlJc w:val="left"/>
      <w:pPr>
        <w:ind w:left="1046" w:hanging="344"/>
      </w:pPr>
      <w:rPr>
        <w:rFonts w:hint="default"/>
        <w:lang w:val="ru-RU" w:eastAsia="ru-RU" w:bidi="ru-RU"/>
      </w:rPr>
    </w:lvl>
    <w:lvl w:ilvl="2" w:tplc="949CA622">
      <w:numFmt w:val="bullet"/>
      <w:lvlText w:val="•"/>
      <w:lvlJc w:val="left"/>
      <w:pPr>
        <w:ind w:left="1993" w:hanging="344"/>
      </w:pPr>
      <w:rPr>
        <w:rFonts w:hint="default"/>
        <w:lang w:val="ru-RU" w:eastAsia="ru-RU" w:bidi="ru-RU"/>
      </w:rPr>
    </w:lvl>
    <w:lvl w:ilvl="3" w:tplc="1A1C1A5A">
      <w:numFmt w:val="bullet"/>
      <w:lvlText w:val="•"/>
      <w:lvlJc w:val="left"/>
      <w:pPr>
        <w:ind w:left="2939" w:hanging="344"/>
      </w:pPr>
      <w:rPr>
        <w:rFonts w:hint="default"/>
        <w:lang w:val="ru-RU" w:eastAsia="ru-RU" w:bidi="ru-RU"/>
      </w:rPr>
    </w:lvl>
    <w:lvl w:ilvl="4" w:tplc="68E48652">
      <w:numFmt w:val="bullet"/>
      <w:lvlText w:val="•"/>
      <w:lvlJc w:val="left"/>
      <w:pPr>
        <w:ind w:left="3886" w:hanging="344"/>
      </w:pPr>
      <w:rPr>
        <w:rFonts w:hint="default"/>
        <w:lang w:val="ru-RU" w:eastAsia="ru-RU" w:bidi="ru-RU"/>
      </w:rPr>
    </w:lvl>
    <w:lvl w:ilvl="5" w:tplc="832EE362">
      <w:numFmt w:val="bullet"/>
      <w:lvlText w:val="•"/>
      <w:lvlJc w:val="left"/>
      <w:pPr>
        <w:ind w:left="4832" w:hanging="344"/>
      </w:pPr>
      <w:rPr>
        <w:rFonts w:hint="default"/>
        <w:lang w:val="ru-RU" w:eastAsia="ru-RU" w:bidi="ru-RU"/>
      </w:rPr>
    </w:lvl>
    <w:lvl w:ilvl="6" w:tplc="A4303A04">
      <w:numFmt w:val="bullet"/>
      <w:lvlText w:val="•"/>
      <w:lvlJc w:val="left"/>
      <w:pPr>
        <w:ind w:left="5779" w:hanging="344"/>
      </w:pPr>
      <w:rPr>
        <w:rFonts w:hint="default"/>
        <w:lang w:val="ru-RU" w:eastAsia="ru-RU" w:bidi="ru-RU"/>
      </w:rPr>
    </w:lvl>
    <w:lvl w:ilvl="7" w:tplc="3F8C4ABA">
      <w:numFmt w:val="bullet"/>
      <w:lvlText w:val="•"/>
      <w:lvlJc w:val="left"/>
      <w:pPr>
        <w:ind w:left="6725" w:hanging="344"/>
      </w:pPr>
      <w:rPr>
        <w:rFonts w:hint="default"/>
        <w:lang w:val="ru-RU" w:eastAsia="ru-RU" w:bidi="ru-RU"/>
      </w:rPr>
    </w:lvl>
    <w:lvl w:ilvl="8" w:tplc="2258CD8C">
      <w:numFmt w:val="bullet"/>
      <w:lvlText w:val="•"/>
      <w:lvlJc w:val="left"/>
      <w:pPr>
        <w:ind w:left="7672" w:hanging="344"/>
      </w:pPr>
      <w:rPr>
        <w:rFonts w:hint="default"/>
        <w:lang w:val="ru-RU" w:eastAsia="ru-RU" w:bidi="ru-RU"/>
      </w:rPr>
    </w:lvl>
  </w:abstractNum>
  <w:abstractNum w:abstractNumId="4">
    <w:nsid w:val="2C3B0815"/>
    <w:multiLevelType w:val="hybridMultilevel"/>
    <w:tmpl w:val="5BD464A4"/>
    <w:lvl w:ilvl="0" w:tplc="4D120352">
      <w:start w:val="1"/>
      <w:numFmt w:val="decimal"/>
      <w:lvlText w:val="%1."/>
      <w:lvlJc w:val="left"/>
      <w:pPr>
        <w:ind w:left="101" w:hanging="31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C45812DC">
      <w:numFmt w:val="bullet"/>
      <w:lvlText w:val="•"/>
      <w:lvlJc w:val="left"/>
      <w:pPr>
        <w:ind w:left="1046" w:hanging="310"/>
      </w:pPr>
      <w:rPr>
        <w:rFonts w:hint="default"/>
        <w:lang w:val="ru-RU" w:eastAsia="ru-RU" w:bidi="ru-RU"/>
      </w:rPr>
    </w:lvl>
    <w:lvl w:ilvl="2" w:tplc="D8FE48A4">
      <w:numFmt w:val="bullet"/>
      <w:lvlText w:val="•"/>
      <w:lvlJc w:val="left"/>
      <w:pPr>
        <w:ind w:left="1993" w:hanging="310"/>
      </w:pPr>
      <w:rPr>
        <w:rFonts w:hint="default"/>
        <w:lang w:val="ru-RU" w:eastAsia="ru-RU" w:bidi="ru-RU"/>
      </w:rPr>
    </w:lvl>
    <w:lvl w:ilvl="3" w:tplc="2F3A08A8">
      <w:numFmt w:val="bullet"/>
      <w:lvlText w:val="•"/>
      <w:lvlJc w:val="left"/>
      <w:pPr>
        <w:ind w:left="2939" w:hanging="310"/>
      </w:pPr>
      <w:rPr>
        <w:rFonts w:hint="default"/>
        <w:lang w:val="ru-RU" w:eastAsia="ru-RU" w:bidi="ru-RU"/>
      </w:rPr>
    </w:lvl>
    <w:lvl w:ilvl="4" w:tplc="6980DADE">
      <w:numFmt w:val="bullet"/>
      <w:lvlText w:val="•"/>
      <w:lvlJc w:val="left"/>
      <w:pPr>
        <w:ind w:left="3886" w:hanging="310"/>
      </w:pPr>
      <w:rPr>
        <w:rFonts w:hint="default"/>
        <w:lang w:val="ru-RU" w:eastAsia="ru-RU" w:bidi="ru-RU"/>
      </w:rPr>
    </w:lvl>
    <w:lvl w:ilvl="5" w:tplc="00703C50">
      <w:numFmt w:val="bullet"/>
      <w:lvlText w:val="•"/>
      <w:lvlJc w:val="left"/>
      <w:pPr>
        <w:ind w:left="4832" w:hanging="310"/>
      </w:pPr>
      <w:rPr>
        <w:rFonts w:hint="default"/>
        <w:lang w:val="ru-RU" w:eastAsia="ru-RU" w:bidi="ru-RU"/>
      </w:rPr>
    </w:lvl>
    <w:lvl w:ilvl="6" w:tplc="1B584976">
      <w:numFmt w:val="bullet"/>
      <w:lvlText w:val="•"/>
      <w:lvlJc w:val="left"/>
      <w:pPr>
        <w:ind w:left="5779" w:hanging="310"/>
      </w:pPr>
      <w:rPr>
        <w:rFonts w:hint="default"/>
        <w:lang w:val="ru-RU" w:eastAsia="ru-RU" w:bidi="ru-RU"/>
      </w:rPr>
    </w:lvl>
    <w:lvl w:ilvl="7" w:tplc="9D623090">
      <w:numFmt w:val="bullet"/>
      <w:lvlText w:val="•"/>
      <w:lvlJc w:val="left"/>
      <w:pPr>
        <w:ind w:left="6725" w:hanging="310"/>
      </w:pPr>
      <w:rPr>
        <w:rFonts w:hint="default"/>
        <w:lang w:val="ru-RU" w:eastAsia="ru-RU" w:bidi="ru-RU"/>
      </w:rPr>
    </w:lvl>
    <w:lvl w:ilvl="8" w:tplc="4C248988">
      <w:numFmt w:val="bullet"/>
      <w:lvlText w:val="•"/>
      <w:lvlJc w:val="left"/>
      <w:pPr>
        <w:ind w:left="7672" w:hanging="310"/>
      </w:pPr>
      <w:rPr>
        <w:rFonts w:hint="default"/>
        <w:lang w:val="ru-RU" w:eastAsia="ru-RU" w:bidi="ru-RU"/>
      </w:rPr>
    </w:lvl>
  </w:abstractNum>
  <w:abstractNum w:abstractNumId="5">
    <w:nsid w:val="2D1B17CE"/>
    <w:multiLevelType w:val="hybridMultilevel"/>
    <w:tmpl w:val="BDDAEEC6"/>
    <w:lvl w:ilvl="0" w:tplc="D81C299A">
      <w:start w:val="1"/>
      <w:numFmt w:val="decimal"/>
      <w:lvlText w:val="%1."/>
      <w:lvlJc w:val="left"/>
      <w:pPr>
        <w:ind w:left="101" w:hanging="7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71DECE2A">
      <w:numFmt w:val="bullet"/>
      <w:lvlText w:val="•"/>
      <w:lvlJc w:val="left"/>
      <w:pPr>
        <w:ind w:left="1046" w:hanging="709"/>
      </w:pPr>
      <w:rPr>
        <w:rFonts w:hint="default"/>
        <w:lang w:val="ru-RU" w:eastAsia="ru-RU" w:bidi="ru-RU"/>
      </w:rPr>
    </w:lvl>
    <w:lvl w:ilvl="2" w:tplc="AB0A44B4">
      <w:numFmt w:val="bullet"/>
      <w:lvlText w:val="•"/>
      <w:lvlJc w:val="left"/>
      <w:pPr>
        <w:ind w:left="1993" w:hanging="709"/>
      </w:pPr>
      <w:rPr>
        <w:rFonts w:hint="default"/>
        <w:lang w:val="ru-RU" w:eastAsia="ru-RU" w:bidi="ru-RU"/>
      </w:rPr>
    </w:lvl>
    <w:lvl w:ilvl="3" w:tplc="402E7C68">
      <w:numFmt w:val="bullet"/>
      <w:lvlText w:val="•"/>
      <w:lvlJc w:val="left"/>
      <w:pPr>
        <w:ind w:left="2939" w:hanging="709"/>
      </w:pPr>
      <w:rPr>
        <w:rFonts w:hint="default"/>
        <w:lang w:val="ru-RU" w:eastAsia="ru-RU" w:bidi="ru-RU"/>
      </w:rPr>
    </w:lvl>
    <w:lvl w:ilvl="4" w:tplc="09A6755E">
      <w:numFmt w:val="bullet"/>
      <w:lvlText w:val="•"/>
      <w:lvlJc w:val="left"/>
      <w:pPr>
        <w:ind w:left="3886" w:hanging="709"/>
      </w:pPr>
      <w:rPr>
        <w:rFonts w:hint="default"/>
        <w:lang w:val="ru-RU" w:eastAsia="ru-RU" w:bidi="ru-RU"/>
      </w:rPr>
    </w:lvl>
    <w:lvl w:ilvl="5" w:tplc="2870A99E">
      <w:numFmt w:val="bullet"/>
      <w:lvlText w:val="•"/>
      <w:lvlJc w:val="left"/>
      <w:pPr>
        <w:ind w:left="4832" w:hanging="709"/>
      </w:pPr>
      <w:rPr>
        <w:rFonts w:hint="default"/>
        <w:lang w:val="ru-RU" w:eastAsia="ru-RU" w:bidi="ru-RU"/>
      </w:rPr>
    </w:lvl>
    <w:lvl w:ilvl="6" w:tplc="BC7C9514">
      <w:numFmt w:val="bullet"/>
      <w:lvlText w:val="•"/>
      <w:lvlJc w:val="left"/>
      <w:pPr>
        <w:ind w:left="5779" w:hanging="709"/>
      </w:pPr>
      <w:rPr>
        <w:rFonts w:hint="default"/>
        <w:lang w:val="ru-RU" w:eastAsia="ru-RU" w:bidi="ru-RU"/>
      </w:rPr>
    </w:lvl>
    <w:lvl w:ilvl="7" w:tplc="9BAEC71C">
      <w:numFmt w:val="bullet"/>
      <w:lvlText w:val="•"/>
      <w:lvlJc w:val="left"/>
      <w:pPr>
        <w:ind w:left="6725" w:hanging="709"/>
      </w:pPr>
      <w:rPr>
        <w:rFonts w:hint="default"/>
        <w:lang w:val="ru-RU" w:eastAsia="ru-RU" w:bidi="ru-RU"/>
      </w:rPr>
    </w:lvl>
    <w:lvl w:ilvl="8" w:tplc="289EAF7A">
      <w:numFmt w:val="bullet"/>
      <w:lvlText w:val="•"/>
      <w:lvlJc w:val="left"/>
      <w:pPr>
        <w:ind w:left="7672" w:hanging="709"/>
      </w:pPr>
      <w:rPr>
        <w:rFonts w:hint="default"/>
        <w:lang w:val="ru-RU" w:eastAsia="ru-RU" w:bidi="ru-RU"/>
      </w:rPr>
    </w:lvl>
  </w:abstractNum>
  <w:abstractNum w:abstractNumId="6">
    <w:nsid w:val="39C452FF"/>
    <w:multiLevelType w:val="hybridMultilevel"/>
    <w:tmpl w:val="785E3DE6"/>
    <w:lvl w:ilvl="0" w:tplc="26864A42">
      <w:start w:val="1"/>
      <w:numFmt w:val="decimal"/>
      <w:lvlText w:val="%1."/>
      <w:lvlJc w:val="left"/>
      <w:pPr>
        <w:ind w:left="1091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1ABE4CD4">
      <w:numFmt w:val="bullet"/>
      <w:lvlText w:val="•"/>
      <w:lvlJc w:val="left"/>
      <w:pPr>
        <w:ind w:left="1946" w:hanging="282"/>
      </w:pPr>
      <w:rPr>
        <w:rFonts w:hint="default"/>
        <w:lang w:val="ru-RU" w:eastAsia="ru-RU" w:bidi="ru-RU"/>
      </w:rPr>
    </w:lvl>
    <w:lvl w:ilvl="2" w:tplc="C4FEEC86">
      <w:numFmt w:val="bullet"/>
      <w:lvlText w:val="•"/>
      <w:lvlJc w:val="left"/>
      <w:pPr>
        <w:ind w:left="2793" w:hanging="282"/>
      </w:pPr>
      <w:rPr>
        <w:rFonts w:hint="default"/>
        <w:lang w:val="ru-RU" w:eastAsia="ru-RU" w:bidi="ru-RU"/>
      </w:rPr>
    </w:lvl>
    <w:lvl w:ilvl="3" w:tplc="66B6C886">
      <w:numFmt w:val="bullet"/>
      <w:lvlText w:val="•"/>
      <w:lvlJc w:val="left"/>
      <w:pPr>
        <w:ind w:left="3639" w:hanging="282"/>
      </w:pPr>
      <w:rPr>
        <w:rFonts w:hint="default"/>
        <w:lang w:val="ru-RU" w:eastAsia="ru-RU" w:bidi="ru-RU"/>
      </w:rPr>
    </w:lvl>
    <w:lvl w:ilvl="4" w:tplc="7658AAE8">
      <w:numFmt w:val="bullet"/>
      <w:lvlText w:val="•"/>
      <w:lvlJc w:val="left"/>
      <w:pPr>
        <w:ind w:left="4486" w:hanging="282"/>
      </w:pPr>
      <w:rPr>
        <w:rFonts w:hint="default"/>
        <w:lang w:val="ru-RU" w:eastAsia="ru-RU" w:bidi="ru-RU"/>
      </w:rPr>
    </w:lvl>
    <w:lvl w:ilvl="5" w:tplc="3BFC9F92">
      <w:numFmt w:val="bullet"/>
      <w:lvlText w:val="•"/>
      <w:lvlJc w:val="left"/>
      <w:pPr>
        <w:ind w:left="5332" w:hanging="282"/>
      </w:pPr>
      <w:rPr>
        <w:rFonts w:hint="default"/>
        <w:lang w:val="ru-RU" w:eastAsia="ru-RU" w:bidi="ru-RU"/>
      </w:rPr>
    </w:lvl>
    <w:lvl w:ilvl="6" w:tplc="52A4EC48">
      <w:numFmt w:val="bullet"/>
      <w:lvlText w:val="•"/>
      <w:lvlJc w:val="left"/>
      <w:pPr>
        <w:ind w:left="6179" w:hanging="282"/>
      </w:pPr>
      <w:rPr>
        <w:rFonts w:hint="default"/>
        <w:lang w:val="ru-RU" w:eastAsia="ru-RU" w:bidi="ru-RU"/>
      </w:rPr>
    </w:lvl>
    <w:lvl w:ilvl="7" w:tplc="2ECA4678">
      <w:numFmt w:val="bullet"/>
      <w:lvlText w:val="•"/>
      <w:lvlJc w:val="left"/>
      <w:pPr>
        <w:ind w:left="7025" w:hanging="282"/>
      </w:pPr>
      <w:rPr>
        <w:rFonts w:hint="default"/>
        <w:lang w:val="ru-RU" w:eastAsia="ru-RU" w:bidi="ru-RU"/>
      </w:rPr>
    </w:lvl>
    <w:lvl w:ilvl="8" w:tplc="C040F574">
      <w:numFmt w:val="bullet"/>
      <w:lvlText w:val="•"/>
      <w:lvlJc w:val="left"/>
      <w:pPr>
        <w:ind w:left="7872" w:hanging="282"/>
      </w:pPr>
      <w:rPr>
        <w:rFonts w:hint="default"/>
        <w:lang w:val="ru-RU" w:eastAsia="ru-RU" w:bidi="ru-RU"/>
      </w:rPr>
    </w:lvl>
  </w:abstractNum>
  <w:abstractNum w:abstractNumId="7">
    <w:nsid w:val="3C6653B8"/>
    <w:multiLevelType w:val="hybridMultilevel"/>
    <w:tmpl w:val="165E9892"/>
    <w:lvl w:ilvl="0" w:tplc="B62A212C">
      <w:start w:val="1"/>
      <w:numFmt w:val="decimal"/>
      <w:lvlText w:val="%1."/>
      <w:lvlJc w:val="left"/>
      <w:pPr>
        <w:ind w:left="101" w:hanging="5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20CEF206">
      <w:numFmt w:val="bullet"/>
      <w:lvlText w:val="•"/>
      <w:lvlJc w:val="left"/>
      <w:pPr>
        <w:ind w:left="1046" w:hanging="509"/>
      </w:pPr>
      <w:rPr>
        <w:rFonts w:hint="default"/>
        <w:lang w:val="ru-RU" w:eastAsia="ru-RU" w:bidi="ru-RU"/>
      </w:rPr>
    </w:lvl>
    <w:lvl w:ilvl="2" w:tplc="78D26B20">
      <w:numFmt w:val="bullet"/>
      <w:lvlText w:val="•"/>
      <w:lvlJc w:val="left"/>
      <w:pPr>
        <w:ind w:left="1993" w:hanging="509"/>
      </w:pPr>
      <w:rPr>
        <w:rFonts w:hint="default"/>
        <w:lang w:val="ru-RU" w:eastAsia="ru-RU" w:bidi="ru-RU"/>
      </w:rPr>
    </w:lvl>
    <w:lvl w:ilvl="3" w:tplc="0E5AEBD0">
      <w:numFmt w:val="bullet"/>
      <w:lvlText w:val="•"/>
      <w:lvlJc w:val="left"/>
      <w:pPr>
        <w:ind w:left="2939" w:hanging="509"/>
      </w:pPr>
      <w:rPr>
        <w:rFonts w:hint="default"/>
        <w:lang w:val="ru-RU" w:eastAsia="ru-RU" w:bidi="ru-RU"/>
      </w:rPr>
    </w:lvl>
    <w:lvl w:ilvl="4" w:tplc="17EC3AB2">
      <w:numFmt w:val="bullet"/>
      <w:lvlText w:val="•"/>
      <w:lvlJc w:val="left"/>
      <w:pPr>
        <w:ind w:left="3886" w:hanging="509"/>
      </w:pPr>
      <w:rPr>
        <w:rFonts w:hint="default"/>
        <w:lang w:val="ru-RU" w:eastAsia="ru-RU" w:bidi="ru-RU"/>
      </w:rPr>
    </w:lvl>
    <w:lvl w:ilvl="5" w:tplc="4C306206">
      <w:numFmt w:val="bullet"/>
      <w:lvlText w:val="•"/>
      <w:lvlJc w:val="left"/>
      <w:pPr>
        <w:ind w:left="4832" w:hanging="509"/>
      </w:pPr>
      <w:rPr>
        <w:rFonts w:hint="default"/>
        <w:lang w:val="ru-RU" w:eastAsia="ru-RU" w:bidi="ru-RU"/>
      </w:rPr>
    </w:lvl>
    <w:lvl w:ilvl="6" w:tplc="143CC95C">
      <w:numFmt w:val="bullet"/>
      <w:lvlText w:val="•"/>
      <w:lvlJc w:val="left"/>
      <w:pPr>
        <w:ind w:left="5779" w:hanging="509"/>
      </w:pPr>
      <w:rPr>
        <w:rFonts w:hint="default"/>
        <w:lang w:val="ru-RU" w:eastAsia="ru-RU" w:bidi="ru-RU"/>
      </w:rPr>
    </w:lvl>
    <w:lvl w:ilvl="7" w:tplc="6AFCBD38">
      <w:numFmt w:val="bullet"/>
      <w:lvlText w:val="•"/>
      <w:lvlJc w:val="left"/>
      <w:pPr>
        <w:ind w:left="6725" w:hanging="509"/>
      </w:pPr>
      <w:rPr>
        <w:rFonts w:hint="default"/>
        <w:lang w:val="ru-RU" w:eastAsia="ru-RU" w:bidi="ru-RU"/>
      </w:rPr>
    </w:lvl>
    <w:lvl w:ilvl="8" w:tplc="8370ED96">
      <w:numFmt w:val="bullet"/>
      <w:lvlText w:val="•"/>
      <w:lvlJc w:val="left"/>
      <w:pPr>
        <w:ind w:left="7672" w:hanging="509"/>
      </w:pPr>
      <w:rPr>
        <w:rFonts w:hint="default"/>
        <w:lang w:val="ru-RU" w:eastAsia="ru-RU" w:bidi="ru-RU"/>
      </w:rPr>
    </w:lvl>
  </w:abstractNum>
  <w:abstractNum w:abstractNumId="8">
    <w:nsid w:val="3DCC718D"/>
    <w:multiLevelType w:val="hybridMultilevel"/>
    <w:tmpl w:val="0D9C660C"/>
    <w:lvl w:ilvl="0" w:tplc="3594DBBA">
      <w:start w:val="1"/>
      <w:numFmt w:val="decimal"/>
      <w:lvlText w:val="%1."/>
      <w:lvlJc w:val="left"/>
      <w:pPr>
        <w:ind w:left="101" w:hanging="7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1B945922">
      <w:numFmt w:val="bullet"/>
      <w:lvlText w:val="•"/>
      <w:lvlJc w:val="left"/>
      <w:pPr>
        <w:ind w:left="1046" w:hanging="709"/>
      </w:pPr>
      <w:rPr>
        <w:rFonts w:hint="default"/>
        <w:lang w:val="ru-RU" w:eastAsia="ru-RU" w:bidi="ru-RU"/>
      </w:rPr>
    </w:lvl>
    <w:lvl w:ilvl="2" w:tplc="01BA9E2C">
      <w:numFmt w:val="bullet"/>
      <w:lvlText w:val="•"/>
      <w:lvlJc w:val="left"/>
      <w:pPr>
        <w:ind w:left="1993" w:hanging="709"/>
      </w:pPr>
      <w:rPr>
        <w:rFonts w:hint="default"/>
        <w:lang w:val="ru-RU" w:eastAsia="ru-RU" w:bidi="ru-RU"/>
      </w:rPr>
    </w:lvl>
    <w:lvl w:ilvl="3" w:tplc="67C68EDC">
      <w:numFmt w:val="bullet"/>
      <w:lvlText w:val="•"/>
      <w:lvlJc w:val="left"/>
      <w:pPr>
        <w:ind w:left="2939" w:hanging="709"/>
      </w:pPr>
      <w:rPr>
        <w:rFonts w:hint="default"/>
        <w:lang w:val="ru-RU" w:eastAsia="ru-RU" w:bidi="ru-RU"/>
      </w:rPr>
    </w:lvl>
    <w:lvl w:ilvl="4" w:tplc="2CE0E196">
      <w:numFmt w:val="bullet"/>
      <w:lvlText w:val="•"/>
      <w:lvlJc w:val="left"/>
      <w:pPr>
        <w:ind w:left="3886" w:hanging="709"/>
      </w:pPr>
      <w:rPr>
        <w:rFonts w:hint="default"/>
        <w:lang w:val="ru-RU" w:eastAsia="ru-RU" w:bidi="ru-RU"/>
      </w:rPr>
    </w:lvl>
    <w:lvl w:ilvl="5" w:tplc="FBB03C5C">
      <w:numFmt w:val="bullet"/>
      <w:lvlText w:val="•"/>
      <w:lvlJc w:val="left"/>
      <w:pPr>
        <w:ind w:left="4832" w:hanging="709"/>
      </w:pPr>
      <w:rPr>
        <w:rFonts w:hint="default"/>
        <w:lang w:val="ru-RU" w:eastAsia="ru-RU" w:bidi="ru-RU"/>
      </w:rPr>
    </w:lvl>
    <w:lvl w:ilvl="6" w:tplc="07106BC0">
      <w:numFmt w:val="bullet"/>
      <w:lvlText w:val="•"/>
      <w:lvlJc w:val="left"/>
      <w:pPr>
        <w:ind w:left="5779" w:hanging="709"/>
      </w:pPr>
      <w:rPr>
        <w:rFonts w:hint="default"/>
        <w:lang w:val="ru-RU" w:eastAsia="ru-RU" w:bidi="ru-RU"/>
      </w:rPr>
    </w:lvl>
    <w:lvl w:ilvl="7" w:tplc="01849E0C">
      <w:numFmt w:val="bullet"/>
      <w:lvlText w:val="•"/>
      <w:lvlJc w:val="left"/>
      <w:pPr>
        <w:ind w:left="6725" w:hanging="709"/>
      </w:pPr>
      <w:rPr>
        <w:rFonts w:hint="default"/>
        <w:lang w:val="ru-RU" w:eastAsia="ru-RU" w:bidi="ru-RU"/>
      </w:rPr>
    </w:lvl>
    <w:lvl w:ilvl="8" w:tplc="C110F8F4">
      <w:numFmt w:val="bullet"/>
      <w:lvlText w:val="•"/>
      <w:lvlJc w:val="left"/>
      <w:pPr>
        <w:ind w:left="7672" w:hanging="709"/>
      </w:pPr>
      <w:rPr>
        <w:rFonts w:hint="default"/>
        <w:lang w:val="ru-RU" w:eastAsia="ru-RU" w:bidi="ru-RU"/>
      </w:rPr>
    </w:lvl>
  </w:abstractNum>
  <w:abstractNum w:abstractNumId="9">
    <w:nsid w:val="4D503B24"/>
    <w:multiLevelType w:val="hybridMultilevel"/>
    <w:tmpl w:val="32126878"/>
    <w:lvl w:ilvl="0" w:tplc="2FBA6146">
      <w:start w:val="1"/>
      <w:numFmt w:val="decimal"/>
      <w:lvlText w:val="%1."/>
      <w:lvlJc w:val="left"/>
      <w:pPr>
        <w:ind w:left="109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1F04410C">
      <w:numFmt w:val="bullet"/>
      <w:lvlText w:val="•"/>
      <w:lvlJc w:val="left"/>
      <w:pPr>
        <w:ind w:left="1946" w:hanging="281"/>
      </w:pPr>
      <w:rPr>
        <w:rFonts w:hint="default"/>
        <w:lang w:val="ru-RU" w:eastAsia="ru-RU" w:bidi="ru-RU"/>
      </w:rPr>
    </w:lvl>
    <w:lvl w:ilvl="2" w:tplc="E41A52F0">
      <w:numFmt w:val="bullet"/>
      <w:lvlText w:val="•"/>
      <w:lvlJc w:val="left"/>
      <w:pPr>
        <w:ind w:left="2793" w:hanging="281"/>
      </w:pPr>
      <w:rPr>
        <w:rFonts w:hint="default"/>
        <w:lang w:val="ru-RU" w:eastAsia="ru-RU" w:bidi="ru-RU"/>
      </w:rPr>
    </w:lvl>
    <w:lvl w:ilvl="3" w:tplc="201C51B2">
      <w:numFmt w:val="bullet"/>
      <w:lvlText w:val="•"/>
      <w:lvlJc w:val="left"/>
      <w:pPr>
        <w:ind w:left="3639" w:hanging="281"/>
      </w:pPr>
      <w:rPr>
        <w:rFonts w:hint="default"/>
        <w:lang w:val="ru-RU" w:eastAsia="ru-RU" w:bidi="ru-RU"/>
      </w:rPr>
    </w:lvl>
    <w:lvl w:ilvl="4" w:tplc="A6E2A542">
      <w:numFmt w:val="bullet"/>
      <w:lvlText w:val="•"/>
      <w:lvlJc w:val="left"/>
      <w:pPr>
        <w:ind w:left="4486" w:hanging="281"/>
      </w:pPr>
      <w:rPr>
        <w:rFonts w:hint="default"/>
        <w:lang w:val="ru-RU" w:eastAsia="ru-RU" w:bidi="ru-RU"/>
      </w:rPr>
    </w:lvl>
    <w:lvl w:ilvl="5" w:tplc="46F6C844">
      <w:numFmt w:val="bullet"/>
      <w:lvlText w:val="•"/>
      <w:lvlJc w:val="left"/>
      <w:pPr>
        <w:ind w:left="5332" w:hanging="281"/>
      </w:pPr>
      <w:rPr>
        <w:rFonts w:hint="default"/>
        <w:lang w:val="ru-RU" w:eastAsia="ru-RU" w:bidi="ru-RU"/>
      </w:rPr>
    </w:lvl>
    <w:lvl w:ilvl="6" w:tplc="6FEE86AC">
      <w:numFmt w:val="bullet"/>
      <w:lvlText w:val="•"/>
      <w:lvlJc w:val="left"/>
      <w:pPr>
        <w:ind w:left="6179" w:hanging="281"/>
      </w:pPr>
      <w:rPr>
        <w:rFonts w:hint="default"/>
        <w:lang w:val="ru-RU" w:eastAsia="ru-RU" w:bidi="ru-RU"/>
      </w:rPr>
    </w:lvl>
    <w:lvl w:ilvl="7" w:tplc="F11EA2E4">
      <w:numFmt w:val="bullet"/>
      <w:lvlText w:val="•"/>
      <w:lvlJc w:val="left"/>
      <w:pPr>
        <w:ind w:left="7025" w:hanging="281"/>
      </w:pPr>
      <w:rPr>
        <w:rFonts w:hint="default"/>
        <w:lang w:val="ru-RU" w:eastAsia="ru-RU" w:bidi="ru-RU"/>
      </w:rPr>
    </w:lvl>
    <w:lvl w:ilvl="8" w:tplc="6C9AC57E">
      <w:numFmt w:val="bullet"/>
      <w:lvlText w:val="•"/>
      <w:lvlJc w:val="left"/>
      <w:pPr>
        <w:ind w:left="7872" w:hanging="281"/>
      </w:pPr>
      <w:rPr>
        <w:rFonts w:hint="default"/>
        <w:lang w:val="ru-RU" w:eastAsia="ru-RU" w:bidi="ru-RU"/>
      </w:rPr>
    </w:lvl>
  </w:abstractNum>
  <w:abstractNum w:abstractNumId="10">
    <w:nsid w:val="58851DEE"/>
    <w:multiLevelType w:val="hybridMultilevel"/>
    <w:tmpl w:val="BE46FD94"/>
    <w:lvl w:ilvl="0" w:tplc="B60A266A">
      <w:start w:val="4"/>
      <w:numFmt w:val="decimal"/>
      <w:lvlText w:val="%1."/>
      <w:lvlJc w:val="left"/>
      <w:pPr>
        <w:ind w:left="1188" w:hanging="38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FC0055A2">
      <w:numFmt w:val="bullet"/>
      <w:lvlText w:val="•"/>
      <w:lvlJc w:val="left"/>
      <w:pPr>
        <w:ind w:left="2018" w:hanging="380"/>
      </w:pPr>
      <w:rPr>
        <w:rFonts w:hint="default"/>
        <w:lang w:val="ru-RU" w:eastAsia="ru-RU" w:bidi="ru-RU"/>
      </w:rPr>
    </w:lvl>
    <w:lvl w:ilvl="2" w:tplc="B5B225B4">
      <w:numFmt w:val="bullet"/>
      <w:lvlText w:val="•"/>
      <w:lvlJc w:val="left"/>
      <w:pPr>
        <w:ind w:left="2857" w:hanging="380"/>
      </w:pPr>
      <w:rPr>
        <w:rFonts w:hint="default"/>
        <w:lang w:val="ru-RU" w:eastAsia="ru-RU" w:bidi="ru-RU"/>
      </w:rPr>
    </w:lvl>
    <w:lvl w:ilvl="3" w:tplc="B676620E">
      <w:numFmt w:val="bullet"/>
      <w:lvlText w:val="•"/>
      <w:lvlJc w:val="left"/>
      <w:pPr>
        <w:ind w:left="3695" w:hanging="380"/>
      </w:pPr>
      <w:rPr>
        <w:rFonts w:hint="default"/>
        <w:lang w:val="ru-RU" w:eastAsia="ru-RU" w:bidi="ru-RU"/>
      </w:rPr>
    </w:lvl>
    <w:lvl w:ilvl="4" w:tplc="33FCA46A">
      <w:numFmt w:val="bullet"/>
      <w:lvlText w:val="•"/>
      <w:lvlJc w:val="left"/>
      <w:pPr>
        <w:ind w:left="4534" w:hanging="380"/>
      </w:pPr>
      <w:rPr>
        <w:rFonts w:hint="default"/>
        <w:lang w:val="ru-RU" w:eastAsia="ru-RU" w:bidi="ru-RU"/>
      </w:rPr>
    </w:lvl>
    <w:lvl w:ilvl="5" w:tplc="F00A74C2">
      <w:numFmt w:val="bullet"/>
      <w:lvlText w:val="•"/>
      <w:lvlJc w:val="left"/>
      <w:pPr>
        <w:ind w:left="5372" w:hanging="380"/>
      </w:pPr>
      <w:rPr>
        <w:rFonts w:hint="default"/>
        <w:lang w:val="ru-RU" w:eastAsia="ru-RU" w:bidi="ru-RU"/>
      </w:rPr>
    </w:lvl>
    <w:lvl w:ilvl="6" w:tplc="AC3C23C0">
      <w:numFmt w:val="bullet"/>
      <w:lvlText w:val="•"/>
      <w:lvlJc w:val="left"/>
      <w:pPr>
        <w:ind w:left="6211" w:hanging="380"/>
      </w:pPr>
      <w:rPr>
        <w:rFonts w:hint="default"/>
        <w:lang w:val="ru-RU" w:eastAsia="ru-RU" w:bidi="ru-RU"/>
      </w:rPr>
    </w:lvl>
    <w:lvl w:ilvl="7" w:tplc="E0A24A26">
      <w:numFmt w:val="bullet"/>
      <w:lvlText w:val="•"/>
      <w:lvlJc w:val="left"/>
      <w:pPr>
        <w:ind w:left="7049" w:hanging="380"/>
      </w:pPr>
      <w:rPr>
        <w:rFonts w:hint="default"/>
        <w:lang w:val="ru-RU" w:eastAsia="ru-RU" w:bidi="ru-RU"/>
      </w:rPr>
    </w:lvl>
    <w:lvl w:ilvl="8" w:tplc="F5EC1BF0">
      <w:numFmt w:val="bullet"/>
      <w:lvlText w:val="•"/>
      <w:lvlJc w:val="left"/>
      <w:pPr>
        <w:ind w:left="7888" w:hanging="380"/>
      </w:pPr>
      <w:rPr>
        <w:rFonts w:hint="default"/>
        <w:lang w:val="ru-RU" w:eastAsia="ru-RU" w:bidi="ru-RU"/>
      </w:rPr>
    </w:lvl>
  </w:abstractNum>
  <w:abstractNum w:abstractNumId="11">
    <w:nsid w:val="6A82528E"/>
    <w:multiLevelType w:val="hybridMultilevel"/>
    <w:tmpl w:val="B34CF436"/>
    <w:lvl w:ilvl="0" w:tplc="7EE6DD0E">
      <w:start w:val="1"/>
      <w:numFmt w:val="decimal"/>
      <w:lvlText w:val="%1."/>
      <w:lvlJc w:val="left"/>
      <w:pPr>
        <w:ind w:left="1091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FA701D7E">
      <w:numFmt w:val="bullet"/>
      <w:lvlText w:val="•"/>
      <w:lvlJc w:val="left"/>
      <w:pPr>
        <w:ind w:left="1946" w:hanging="282"/>
      </w:pPr>
      <w:rPr>
        <w:rFonts w:hint="default"/>
        <w:lang w:val="ru-RU" w:eastAsia="ru-RU" w:bidi="ru-RU"/>
      </w:rPr>
    </w:lvl>
    <w:lvl w:ilvl="2" w:tplc="BF3C1244">
      <w:numFmt w:val="bullet"/>
      <w:lvlText w:val="•"/>
      <w:lvlJc w:val="left"/>
      <w:pPr>
        <w:ind w:left="2793" w:hanging="282"/>
      </w:pPr>
      <w:rPr>
        <w:rFonts w:hint="default"/>
        <w:lang w:val="ru-RU" w:eastAsia="ru-RU" w:bidi="ru-RU"/>
      </w:rPr>
    </w:lvl>
    <w:lvl w:ilvl="3" w:tplc="205A9DAE">
      <w:numFmt w:val="bullet"/>
      <w:lvlText w:val="•"/>
      <w:lvlJc w:val="left"/>
      <w:pPr>
        <w:ind w:left="3639" w:hanging="282"/>
      </w:pPr>
      <w:rPr>
        <w:rFonts w:hint="default"/>
        <w:lang w:val="ru-RU" w:eastAsia="ru-RU" w:bidi="ru-RU"/>
      </w:rPr>
    </w:lvl>
    <w:lvl w:ilvl="4" w:tplc="B3CC25E2">
      <w:numFmt w:val="bullet"/>
      <w:lvlText w:val="•"/>
      <w:lvlJc w:val="left"/>
      <w:pPr>
        <w:ind w:left="4486" w:hanging="282"/>
      </w:pPr>
      <w:rPr>
        <w:rFonts w:hint="default"/>
        <w:lang w:val="ru-RU" w:eastAsia="ru-RU" w:bidi="ru-RU"/>
      </w:rPr>
    </w:lvl>
    <w:lvl w:ilvl="5" w:tplc="940C236E">
      <w:numFmt w:val="bullet"/>
      <w:lvlText w:val="•"/>
      <w:lvlJc w:val="left"/>
      <w:pPr>
        <w:ind w:left="5332" w:hanging="282"/>
      </w:pPr>
      <w:rPr>
        <w:rFonts w:hint="default"/>
        <w:lang w:val="ru-RU" w:eastAsia="ru-RU" w:bidi="ru-RU"/>
      </w:rPr>
    </w:lvl>
    <w:lvl w:ilvl="6" w:tplc="863C53FE">
      <w:numFmt w:val="bullet"/>
      <w:lvlText w:val="•"/>
      <w:lvlJc w:val="left"/>
      <w:pPr>
        <w:ind w:left="6179" w:hanging="282"/>
      </w:pPr>
      <w:rPr>
        <w:rFonts w:hint="default"/>
        <w:lang w:val="ru-RU" w:eastAsia="ru-RU" w:bidi="ru-RU"/>
      </w:rPr>
    </w:lvl>
    <w:lvl w:ilvl="7" w:tplc="C7DE4D44">
      <w:numFmt w:val="bullet"/>
      <w:lvlText w:val="•"/>
      <w:lvlJc w:val="left"/>
      <w:pPr>
        <w:ind w:left="7025" w:hanging="282"/>
      </w:pPr>
      <w:rPr>
        <w:rFonts w:hint="default"/>
        <w:lang w:val="ru-RU" w:eastAsia="ru-RU" w:bidi="ru-RU"/>
      </w:rPr>
    </w:lvl>
    <w:lvl w:ilvl="8" w:tplc="B500407C">
      <w:numFmt w:val="bullet"/>
      <w:lvlText w:val="•"/>
      <w:lvlJc w:val="left"/>
      <w:pPr>
        <w:ind w:left="7872" w:hanging="282"/>
      </w:pPr>
      <w:rPr>
        <w:rFonts w:hint="default"/>
        <w:lang w:val="ru-RU" w:eastAsia="ru-RU" w:bidi="ru-RU"/>
      </w:rPr>
    </w:lvl>
  </w:abstractNum>
  <w:abstractNum w:abstractNumId="12">
    <w:nsid w:val="79A17B58"/>
    <w:multiLevelType w:val="hybridMultilevel"/>
    <w:tmpl w:val="506CACEC"/>
    <w:lvl w:ilvl="0" w:tplc="5A1AF2CA">
      <w:start w:val="1"/>
      <w:numFmt w:val="decimal"/>
      <w:lvlText w:val="%1."/>
      <w:lvlJc w:val="left"/>
      <w:pPr>
        <w:ind w:left="1091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B8FC515C">
      <w:numFmt w:val="bullet"/>
      <w:lvlText w:val="•"/>
      <w:lvlJc w:val="left"/>
      <w:pPr>
        <w:ind w:left="1946" w:hanging="282"/>
      </w:pPr>
      <w:rPr>
        <w:rFonts w:hint="default"/>
        <w:lang w:val="ru-RU" w:eastAsia="ru-RU" w:bidi="ru-RU"/>
      </w:rPr>
    </w:lvl>
    <w:lvl w:ilvl="2" w:tplc="A0740C92">
      <w:numFmt w:val="bullet"/>
      <w:lvlText w:val="•"/>
      <w:lvlJc w:val="left"/>
      <w:pPr>
        <w:ind w:left="2793" w:hanging="282"/>
      </w:pPr>
      <w:rPr>
        <w:rFonts w:hint="default"/>
        <w:lang w:val="ru-RU" w:eastAsia="ru-RU" w:bidi="ru-RU"/>
      </w:rPr>
    </w:lvl>
    <w:lvl w:ilvl="3" w:tplc="7EA4EC8C">
      <w:numFmt w:val="bullet"/>
      <w:lvlText w:val="•"/>
      <w:lvlJc w:val="left"/>
      <w:pPr>
        <w:ind w:left="3639" w:hanging="282"/>
      </w:pPr>
      <w:rPr>
        <w:rFonts w:hint="default"/>
        <w:lang w:val="ru-RU" w:eastAsia="ru-RU" w:bidi="ru-RU"/>
      </w:rPr>
    </w:lvl>
    <w:lvl w:ilvl="4" w:tplc="71F40A94">
      <w:numFmt w:val="bullet"/>
      <w:lvlText w:val="•"/>
      <w:lvlJc w:val="left"/>
      <w:pPr>
        <w:ind w:left="4486" w:hanging="282"/>
      </w:pPr>
      <w:rPr>
        <w:rFonts w:hint="default"/>
        <w:lang w:val="ru-RU" w:eastAsia="ru-RU" w:bidi="ru-RU"/>
      </w:rPr>
    </w:lvl>
    <w:lvl w:ilvl="5" w:tplc="2386364C">
      <w:numFmt w:val="bullet"/>
      <w:lvlText w:val="•"/>
      <w:lvlJc w:val="left"/>
      <w:pPr>
        <w:ind w:left="5332" w:hanging="282"/>
      </w:pPr>
      <w:rPr>
        <w:rFonts w:hint="default"/>
        <w:lang w:val="ru-RU" w:eastAsia="ru-RU" w:bidi="ru-RU"/>
      </w:rPr>
    </w:lvl>
    <w:lvl w:ilvl="6" w:tplc="6BBEB874">
      <w:numFmt w:val="bullet"/>
      <w:lvlText w:val="•"/>
      <w:lvlJc w:val="left"/>
      <w:pPr>
        <w:ind w:left="6179" w:hanging="282"/>
      </w:pPr>
      <w:rPr>
        <w:rFonts w:hint="default"/>
        <w:lang w:val="ru-RU" w:eastAsia="ru-RU" w:bidi="ru-RU"/>
      </w:rPr>
    </w:lvl>
    <w:lvl w:ilvl="7" w:tplc="DC28A650">
      <w:numFmt w:val="bullet"/>
      <w:lvlText w:val="•"/>
      <w:lvlJc w:val="left"/>
      <w:pPr>
        <w:ind w:left="7025" w:hanging="282"/>
      </w:pPr>
      <w:rPr>
        <w:rFonts w:hint="default"/>
        <w:lang w:val="ru-RU" w:eastAsia="ru-RU" w:bidi="ru-RU"/>
      </w:rPr>
    </w:lvl>
    <w:lvl w:ilvl="8" w:tplc="D2464CC0">
      <w:numFmt w:val="bullet"/>
      <w:lvlText w:val="•"/>
      <w:lvlJc w:val="left"/>
      <w:pPr>
        <w:ind w:left="7872" w:hanging="282"/>
      </w:pPr>
      <w:rPr>
        <w:rFonts w:hint="default"/>
        <w:lang w:val="ru-RU" w:eastAsia="ru-RU" w:bidi="ru-RU"/>
      </w:rPr>
    </w:lvl>
  </w:abstractNum>
  <w:abstractNum w:abstractNumId="13">
    <w:nsid w:val="7CD7152D"/>
    <w:multiLevelType w:val="hybridMultilevel"/>
    <w:tmpl w:val="4D203152"/>
    <w:lvl w:ilvl="0" w:tplc="628024B0">
      <w:start w:val="1"/>
      <w:numFmt w:val="decimal"/>
      <w:lvlText w:val="%1."/>
      <w:lvlJc w:val="left"/>
      <w:pPr>
        <w:ind w:left="101" w:hanging="70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C8F4C074">
      <w:numFmt w:val="bullet"/>
      <w:lvlText w:val="•"/>
      <w:lvlJc w:val="left"/>
      <w:pPr>
        <w:ind w:left="1046" w:hanging="709"/>
      </w:pPr>
      <w:rPr>
        <w:rFonts w:hint="default"/>
        <w:lang w:val="ru-RU" w:eastAsia="ru-RU" w:bidi="ru-RU"/>
      </w:rPr>
    </w:lvl>
    <w:lvl w:ilvl="2" w:tplc="CC2C3292">
      <w:numFmt w:val="bullet"/>
      <w:lvlText w:val="•"/>
      <w:lvlJc w:val="left"/>
      <w:pPr>
        <w:ind w:left="1993" w:hanging="709"/>
      </w:pPr>
      <w:rPr>
        <w:rFonts w:hint="default"/>
        <w:lang w:val="ru-RU" w:eastAsia="ru-RU" w:bidi="ru-RU"/>
      </w:rPr>
    </w:lvl>
    <w:lvl w:ilvl="3" w:tplc="9C42F836">
      <w:numFmt w:val="bullet"/>
      <w:lvlText w:val="•"/>
      <w:lvlJc w:val="left"/>
      <w:pPr>
        <w:ind w:left="2939" w:hanging="709"/>
      </w:pPr>
      <w:rPr>
        <w:rFonts w:hint="default"/>
        <w:lang w:val="ru-RU" w:eastAsia="ru-RU" w:bidi="ru-RU"/>
      </w:rPr>
    </w:lvl>
    <w:lvl w:ilvl="4" w:tplc="C1E63A10">
      <w:numFmt w:val="bullet"/>
      <w:lvlText w:val="•"/>
      <w:lvlJc w:val="left"/>
      <w:pPr>
        <w:ind w:left="3886" w:hanging="709"/>
      </w:pPr>
      <w:rPr>
        <w:rFonts w:hint="default"/>
        <w:lang w:val="ru-RU" w:eastAsia="ru-RU" w:bidi="ru-RU"/>
      </w:rPr>
    </w:lvl>
    <w:lvl w:ilvl="5" w:tplc="EE3647EA">
      <w:numFmt w:val="bullet"/>
      <w:lvlText w:val="•"/>
      <w:lvlJc w:val="left"/>
      <w:pPr>
        <w:ind w:left="4832" w:hanging="709"/>
      </w:pPr>
      <w:rPr>
        <w:rFonts w:hint="default"/>
        <w:lang w:val="ru-RU" w:eastAsia="ru-RU" w:bidi="ru-RU"/>
      </w:rPr>
    </w:lvl>
    <w:lvl w:ilvl="6" w:tplc="3E084032">
      <w:numFmt w:val="bullet"/>
      <w:lvlText w:val="•"/>
      <w:lvlJc w:val="left"/>
      <w:pPr>
        <w:ind w:left="5779" w:hanging="709"/>
      </w:pPr>
      <w:rPr>
        <w:rFonts w:hint="default"/>
        <w:lang w:val="ru-RU" w:eastAsia="ru-RU" w:bidi="ru-RU"/>
      </w:rPr>
    </w:lvl>
    <w:lvl w:ilvl="7" w:tplc="2D186E18">
      <w:numFmt w:val="bullet"/>
      <w:lvlText w:val="•"/>
      <w:lvlJc w:val="left"/>
      <w:pPr>
        <w:ind w:left="6725" w:hanging="709"/>
      </w:pPr>
      <w:rPr>
        <w:rFonts w:hint="default"/>
        <w:lang w:val="ru-RU" w:eastAsia="ru-RU" w:bidi="ru-RU"/>
      </w:rPr>
    </w:lvl>
    <w:lvl w:ilvl="8" w:tplc="2F9CE3E4">
      <w:numFmt w:val="bullet"/>
      <w:lvlText w:val="•"/>
      <w:lvlJc w:val="left"/>
      <w:pPr>
        <w:ind w:left="7672" w:hanging="709"/>
      </w:pPr>
      <w:rPr>
        <w:rFonts w:hint="default"/>
        <w:lang w:val="ru-RU" w:eastAsia="ru-RU" w:bidi="ru-RU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2"/>
  </w:num>
  <w:num w:numId="5">
    <w:abstractNumId w:val="6"/>
  </w:num>
  <w:num w:numId="6">
    <w:abstractNumId w:val="12"/>
  </w:num>
  <w:num w:numId="7">
    <w:abstractNumId w:val="11"/>
  </w:num>
  <w:num w:numId="8">
    <w:abstractNumId w:val="1"/>
  </w:num>
  <w:num w:numId="9">
    <w:abstractNumId w:val="9"/>
  </w:num>
  <w:num w:numId="10">
    <w:abstractNumId w:val="0"/>
  </w:num>
  <w:num w:numId="11">
    <w:abstractNumId w:val="7"/>
  </w:num>
  <w:num w:numId="12">
    <w:abstractNumId w:val="5"/>
  </w:num>
  <w:num w:numId="13">
    <w:abstractNumId w:val="8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72FB1"/>
    <w:rsid w:val="00483556"/>
    <w:rsid w:val="00586A66"/>
    <w:rsid w:val="00C72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72FB1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72FB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72FB1"/>
    <w:pPr>
      <w:ind w:left="101" w:firstLine="707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C72FB1"/>
    <w:pPr>
      <w:ind w:left="456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C72FB1"/>
    <w:pPr>
      <w:ind w:left="101" w:firstLine="707"/>
    </w:pPr>
  </w:style>
  <w:style w:type="paragraph" w:customStyle="1" w:styleId="TableParagraph">
    <w:name w:val="Table Paragraph"/>
    <w:basedOn w:val="a"/>
    <w:uiPriority w:val="1"/>
    <w:qFormat/>
    <w:rsid w:val="00C72FB1"/>
  </w:style>
  <w:style w:type="paragraph" w:styleId="a5">
    <w:name w:val="Normal (Web)"/>
    <w:basedOn w:val="a"/>
    <w:uiPriority w:val="99"/>
    <w:semiHidden/>
    <w:unhideWhenUsed/>
    <w:rsid w:val="00586A6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6">
    <w:name w:val="header"/>
    <w:basedOn w:val="a"/>
    <w:link w:val="a7"/>
    <w:uiPriority w:val="99"/>
    <w:semiHidden/>
    <w:unhideWhenUsed/>
    <w:rsid w:val="00586A6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86A66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semiHidden/>
    <w:unhideWhenUsed/>
    <w:rsid w:val="00586A6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86A66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3444</Words>
  <Characters>19631</Characters>
  <Application>Microsoft Office Word</Application>
  <DocSecurity>0</DocSecurity>
  <Lines>163</Lines>
  <Paragraphs>46</Paragraphs>
  <ScaleCrop>false</ScaleCrop>
  <Company/>
  <LinksUpToDate>false</LinksUpToDate>
  <CharactersWithSpaces>23029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DMc</cp:lastModifiedBy>
  <cp:revision>2</cp:revision>
  <dcterms:created xsi:type="dcterms:W3CDTF">2019-08-14T08:43:00Z</dcterms:created>
  <dcterms:modified xsi:type="dcterms:W3CDTF">2023-01-15T17:08:00Z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2019-08-13T00:00:00Z</vt:filetime>
  </property>
  <property fmtid="{D5CDD505-2E9C-101B-9397-08002B2CF9AE}" pid="3" name="LastSaved">
    <vt:filetime>2019-08-14T00:00:00Z</vt:filetime>
  </property>
</Properties>
</file>