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5B" w:rsidRPr="00226A5B" w:rsidRDefault="00226A5B" w:rsidP="00226A5B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226A5B">
        <w:rPr>
          <w:color w:val="000000"/>
          <w:sz w:val="28"/>
          <w:szCs w:val="28"/>
        </w:rPr>
        <w:t>Способы и направления поддержки детской инициативы в</w:t>
      </w:r>
      <w:r w:rsidRPr="00226A5B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Pr="00226A5B">
        <w:rPr>
          <w:rStyle w:val="a4"/>
          <w:color w:val="111111"/>
          <w:sz w:val="28"/>
          <w:szCs w:val="28"/>
          <w:bdr w:val="none" w:sz="0" w:space="0" w:color="auto" w:frame="1"/>
        </w:rPr>
        <w:t>Структурном подразделении МБОУ «Малобащелакская СОШ» детский сад «Теремок»</w:t>
      </w:r>
    </w:p>
    <w:p w:rsidR="00226A5B" w:rsidRPr="00226A5B" w:rsidRDefault="00226A5B" w:rsidP="00226A5B">
      <w:pPr>
        <w:spacing w:after="0" w:line="240" w:lineRule="auto"/>
        <w:ind w:left="706"/>
        <w:jc w:val="both"/>
        <w:outlineLvl w:val="2"/>
        <w:rPr>
          <w:rFonts w:ascii="inherit" w:eastAsia="Times New Roman" w:hAnsi="inherit" w:cs="Arial"/>
          <w:color w:val="000000"/>
          <w:sz w:val="36"/>
          <w:szCs w:val="36"/>
        </w:rPr>
      </w:pP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b/>
          <w:color w:val="000000"/>
          <w:sz w:val="24"/>
          <w:szCs w:val="24"/>
        </w:rPr>
        <w:t>От 1,5 до3 лет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Приоритетной сферой проявления детской инициативы является самостоятельная исследовательская деятельность  с предметами, материалами, веществами; обогащение собственного сенсорного опыта восприятия окружающего мира.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Направления работы педагогов ДОУ: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Предоставлять детям самостоятельность во всём, что не представляет опасности для их жизни и здоровья, помогая им реализовывать собственные замыслы.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Отмечать и приветствовать даже минимальные успехи детей.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Не критиковать результаты деятельности ребёнка и его самого как личность.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Способствовать формированию у детей привычки самостоятельно находить для себя интересные занятия.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Приучать </w:t>
      </w:r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свободно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пользоваться игрушками и пособиями.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Знакомить детей с группой, другими помещениями и сотрудниками детского сада, территорией прогулочных участков с целью повышения самостоятельности.</w:t>
      </w:r>
    </w:p>
    <w:p w:rsidR="00226A5B" w:rsidRPr="00226A5B" w:rsidRDefault="00226A5B" w:rsidP="00226A5B">
      <w:pPr>
        <w:numPr>
          <w:ilvl w:val="0"/>
          <w:numId w:val="1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Побуждать         детей к          разнообразным действиям с предметами, направленным на ознакомление с их качествами и свойствами (вкладывание и вынимание, </w:t>
      </w:r>
      <w:proofErr w:type="spell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разбирание</w:t>
      </w:r>
      <w:proofErr w:type="spell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на части, открывание и закрывание, подбор по форме и размеру).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Предоставлять детям самостоятельность во всём, что не представляет опасности для их жизни и здоровья, помогая им реализовывать собственные замыслы.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Отмечать и приветствовать даже минимальные успехи детей.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Не критиковать результаты деятельности ребёнка и его самого как личность.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Способствовать формированию у детей привычки самостоятельно находить для себя интересные занятия.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Приучать </w:t>
      </w:r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свободно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пользоваться игрушками и пособиями.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Знакомить детей с группой, другими помещениями и сотрудниками детского сада, территорией прогулочных участков с целью повышения самостоятельности.</w:t>
      </w:r>
    </w:p>
    <w:p w:rsidR="00226A5B" w:rsidRPr="00226A5B" w:rsidRDefault="00226A5B" w:rsidP="00226A5B">
      <w:pPr>
        <w:numPr>
          <w:ilvl w:val="0"/>
          <w:numId w:val="2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Побуждать         детей к          разнообразным действиям с предметами, направленным на ознакомление с их качествами и свойствами (вкладывание и вынимание, </w:t>
      </w:r>
      <w:proofErr w:type="spell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разбирание</w:t>
      </w:r>
      <w:proofErr w:type="spell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на части, открывание и закрывание, подбор по форме и размеру).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b/>
          <w:color w:val="000000"/>
          <w:sz w:val="24"/>
          <w:szCs w:val="24"/>
        </w:rPr>
        <w:t> От 3 до 4 лет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Приоритетная сфера инициативы– </w:t>
      </w:r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пр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>одуктивная деятельность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Направления работы педагогов ДОУ: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условия для реализации собственных планов и замыслов каждого ребенка.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Рассказывать детям об их реальных, а также возможных в будущем достижениях.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Отмечать и публично поддерживать любые успехи детей.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Всемерно поощрять самостоятельность детей и расширять ее сферу.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Помогать ребенку найти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способ реализации собственных поставленных целей.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Поддерживать стремление научиться делать что-то и радостное ощущение возрастающей умелости. 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В процессе образовательной деятельности и в повседневной жизни терпимо относиться к затруднениям ребенка, позволять ему действовать в своем темпе.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Не критиковать результаты деятельности детей, а также их самих. Использовать в роли носителей критики только игровые персонажи, для которых создавались эти продукты. Ограничить критику исключительно результатами продуктивной деятельности.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Учитывать            индивидуальные      особенности детей, стремиться     находить        подход    к  застенчивым, нерешительным, конфликтным, непопулярным детям. Уважать и ценить каждого ребенка независимо от его достижений, достоинств и недостатков.</w:t>
      </w:r>
    </w:p>
    <w:p w:rsidR="00226A5B" w:rsidRPr="00226A5B" w:rsidRDefault="00226A5B" w:rsidP="00226A5B">
      <w:pPr>
        <w:numPr>
          <w:ilvl w:val="0"/>
          <w:numId w:val="3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в группе положительный психологический микроклимат, в равной мере проявлять любовь и заботу ко всем детям: выражать радость при встрече; использовать ласку и теплое слово для выражения своего отношения к ребенку; проявлять деликатность тактичность.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b/>
          <w:color w:val="000000"/>
          <w:sz w:val="24"/>
          <w:szCs w:val="24"/>
        </w:rPr>
        <w:t>От 4 до 5 лет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Приоритетная сфера инициативы– </w:t>
      </w:r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>знание окружающего мира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Направления работы педагогов ДОУ: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Поощряя желание ребенка строить первые собственные умозаключения, внимательно выслушивать все его рассуждения, проявлять уважение к его интеллектуальному труду.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Создать условия и поддерживать театрализованную деятельность детей, их стремление переодеваться («рядиться»).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Обеспечить условия для музыкальной импровизации, пения и движения под популярную музыку. Создать в группе возможность, используя мебель и ткани, строить «дома», укрытия для игр.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Негативные оценки можно давать только поступкам ребенка и только один на один, а не на глазах у группы. 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Недопустимо диктовать детям, как и во что они должны играть, навязывать им сюжеты игры. Развивающий потенциал игры определяется тем, что это самостоятельная, организуемая самими детьми деятельность.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Участие взрослого в играх детей полезно при выполнении следующих условий: дети сами приглашают взрослого в игру или добровольно соглашаются на его участие; сюжет и ход игры, а также роль, которую взрослый будет играть, определяют дети, а не педагог; характер исполнения роли также определяется детьми.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Привлекать детей к украшению группы к праздникам, обсуждая разные возможности и предложения.</w:t>
      </w:r>
    </w:p>
    <w:p w:rsidR="00226A5B" w:rsidRPr="00226A5B" w:rsidRDefault="00226A5B" w:rsidP="00226A5B">
      <w:pPr>
        <w:numPr>
          <w:ilvl w:val="0"/>
          <w:numId w:val="4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Побуждать детей формировать и выражать собственную эстетическую оценку воспринимаемого, не навязывая им мнения взрослых. Привлекать детей к планированию жизни группы на день.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b/>
          <w:color w:val="000000"/>
          <w:sz w:val="24"/>
          <w:szCs w:val="24"/>
        </w:rPr>
        <w:t>От 5-6 лет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Приоритетная </w:t>
      </w:r>
      <w:proofErr w:type="spellStart"/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сфе</w:t>
      </w:r>
      <w:proofErr w:type="spell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ра</w:t>
      </w:r>
      <w:proofErr w:type="spellEnd"/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инициативы – </w:t>
      </w:r>
      <w:proofErr w:type="spell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внеситуативно</w:t>
      </w:r>
      <w:proofErr w:type="spellEnd"/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 - личностное общение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Направления работы педагогов ДОУ: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в группе положительный психологический микроклимат, в равной мере проявлять любовь и заботу ко всем детям: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выражать радость   при   встрече;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использовать ласку и теплое слово для выражения своего отношения к ребенку.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Уважать индивидуальные вкусы и привычки детей.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lastRenderedPageBreak/>
        <w:t>Поощрять желание создавать что-либо по собственному замыслу; обращать внимание детей на полезность будущего продукта для других или ту радость, которую он доставит кому-то (маме, бабушке, папе, другу).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условия для самостоятельной творческой деятельности детей.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При необходимости помогать детям в решении проблем организации игры.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Привлекать детей к планированию жизни группы на день и на более отдаленную перспективу.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Обсуждать выбор спектакля для постановки, песни, танца и т.п.</w:t>
      </w:r>
    </w:p>
    <w:p w:rsidR="00226A5B" w:rsidRPr="00226A5B" w:rsidRDefault="00226A5B" w:rsidP="00226A5B">
      <w:pPr>
        <w:numPr>
          <w:ilvl w:val="0"/>
          <w:numId w:val="5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условия и выделять время для самостоятельной творческой или познавательной деятельности детей по интересам.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b/>
          <w:color w:val="000000"/>
          <w:sz w:val="24"/>
          <w:szCs w:val="24"/>
        </w:rPr>
        <w:t>От 6 до 8 лет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 xml:space="preserve">Приоритетная   сфера инициативы– </w:t>
      </w:r>
      <w:proofErr w:type="spellStart"/>
      <w:proofErr w:type="gramStart"/>
      <w:r w:rsidRPr="00226A5B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226A5B">
        <w:rPr>
          <w:rFonts w:ascii="Arial" w:eastAsia="Times New Roman" w:hAnsi="Arial" w:cs="Arial"/>
          <w:color w:val="000000"/>
          <w:sz w:val="24"/>
          <w:szCs w:val="24"/>
        </w:rPr>
        <w:t>учение</w:t>
      </w:r>
      <w:proofErr w:type="spellEnd"/>
      <w:r w:rsidRPr="00226A5B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226A5B" w:rsidRPr="00226A5B" w:rsidRDefault="00226A5B" w:rsidP="00226A5B">
      <w:pPr>
        <w:spacing w:after="0" w:line="42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Направления работы педагогов ДОУ: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Вводить адекватную оценку результата деятельности ребенка с одновременным признанием его усилий и указанием возможных путей и способов совершенствования продукта.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Спокойно реагировать на неуспех ребенка и предлагать несколько вариантов исправления работы: повторное исполнение спустя некоторое время, доделывание; совершенствование деталей и т.п. Рассказывать детям о трудностях, которые вы сами испытывали при обучении новым видам деятельности.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ситуации, позволяющие ребенку реализовать свою компетентность, обретая уважение и признание взрослых и сверстников.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Обращаться к детям с просьбой, показать воспитателю и научить его тем индивидуальным достижениям, которые есть у каждого.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Поддерживать чувство гордости за свой труд и удовлетворение его результатами.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Создавать условия для разнообразной самостоятельной творческой деятельности детей.</w:t>
      </w:r>
    </w:p>
    <w:p w:rsidR="00226A5B" w:rsidRPr="00226A5B" w:rsidRDefault="00226A5B" w:rsidP="00226A5B">
      <w:pPr>
        <w:numPr>
          <w:ilvl w:val="0"/>
          <w:numId w:val="6"/>
        </w:numPr>
        <w:spacing w:after="0" w:line="420" w:lineRule="atLeast"/>
        <w:ind w:left="4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4"/>
          <w:szCs w:val="24"/>
        </w:rPr>
        <w:t>При необходимости помогать детям в решении проблем при организации игры. Привлекать детей к планированию жизни группы на день, неделю, месяц. Учитывать и реализовывать их пожелания, предложения.</w:t>
      </w:r>
      <w:r w:rsidRPr="00226A5B">
        <w:rPr>
          <w:rFonts w:ascii="Arial" w:eastAsia="Times New Roman" w:hAnsi="Arial" w:cs="Arial"/>
          <w:color w:val="000000"/>
          <w:sz w:val="24"/>
          <w:szCs w:val="24"/>
        </w:rPr>
        <w:br/>
        <w:t>• Создавать условия и выделять время для самостоятельной творческой или познавательной   деятельности детей по интересам. </w:t>
      </w:r>
    </w:p>
    <w:p w:rsidR="00226A5B" w:rsidRPr="00226A5B" w:rsidRDefault="00226A5B" w:rsidP="00226A5B">
      <w:pPr>
        <w:spacing w:after="150" w:line="42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226A5B"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p w:rsidR="00580648" w:rsidRDefault="00580648"/>
    <w:sectPr w:rsidR="0058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81B"/>
    <w:multiLevelType w:val="multilevel"/>
    <w:tmpl w:val="85B0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1630F"/>
    <w:multiLevelType w:val="multilevel"/>
    <w:tmpl w:val="01E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D0170"/>
    <w:multiLevelType w:val="multilevel"/>
    <w:tmpl w:val="B13E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FF3014"/>
    <w:multiLevelType w:val="multilevel"/>
    <w:tmpl w:val="51BC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637E71"/>
    <w:multiLevelType w:val="multilevel"/>
    <w:tmpl w:val="F2C6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394935"/>
    <w:multiLevelType w:val="multilevel"/>
    <w:tmpl w:val="7874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A5B"/>
    <w:rsid w:val="00226A5B"/>
    <w:rsid w:val="0058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6A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6A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22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6A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1067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2023-01-15T10:18:00Z</dcterms:created>
  <dcterms:modified xsi:type="dcterms:W3CDTF">2023-01-15T10:19:00Z</dcterms:modified>
</cp:coreProperties>
</file>