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BD" w:rsidRDefault="002129BD" w:rsidP="002129B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32"/>
          <w:szCs w:val="32"/>
        </w:rPr>
      </w:pPr>
      <w:r w:rsidRPr="002129BD">
        <w:rPr>
          <w:rFonts w:ascii="Times New Roman" w:hAnsi="Times New Roman" w:cs="Times New Roman"/>
          <w:sz w:val="32"/>
          <w:szCs w:val="32"/>
          <w:shd w:val="clear" w:color="auto" w:fill="FFFFFF"/>
        </w:rPr>
        <w:t>Безопасность территории для прогулок на свежем воздухе</w:t>
      </w:r>
      <w:r w:rsidR="007446D0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СП «МБОУ «Малобащелакская СОШ» детский сад «Теремок»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imes New Roman" w:eastAsia="Times New Roman" w:hAnsi="Times New Roman" w:cs="Times New Roman"/>
          <w:sz w:val="32"/>
          <w:szCs w:val="32"/>
        </w:rPr>
      </w:pP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 xml:space="preserve">Оборудование, расположенное на территории (малые формы, физкультурные пособия и др.) дважды в год в обязательном порядке (при необходимости – чаще) осматриваются на предмет нахождения их в исправном состоянии с обязательным составлением актов проверки. </w:t>
      </w:r>
      <w:proofErr w:type="gramStart"/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Кроме того, воспитатели ежедневно должны вести проверку состояния мебели и оборудования групп и прогулочных площадок: они должны быть  без острых углов, гвоздей, шероховатостей, выступающих болтов, вся мебель в группах и оборудование на участках должны быть надёжно закреплены; игровые горки, лесенки должны быть устойчивы и иметь прочные рейки, перила, соответствовать возрасту детей и санитарным нормам.</w:t>
      </w:r>
      <w:proofErr w:type="gramEnd"/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В весенне-осенний период проводятся мероприятия по устранению перед началом прогулки стоялых вод после дождя; уборке мусора; проведению декоративной обрезки кустарников.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В зимний период проводятся мероприятия по очистке перед началом прогулки от снега и сосулек крыш всех построек, дорожек, детских площадок от снега и льда, посыпание песком.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br/>
      </w:r>
    </w:p>
    <w:p w:rsidR="002129BD" w:rsidRPr="002129BD" w:rsidRDefault="002129BD" w:rsidP="002129BD">
      <w:pPr>
        <w:shd w:val="clear" w:color="auto" w:fill="FFFFFF"/>
        <w:spacing w:after="0" w:line="275" w:lineRule="atLeast"/>
        <w:jc w:val="center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b/>
          <w:bCs/>
          <w:color w:val="2A2928"/>
          <w:sz w:val="28"/>
        </w:rPr>
        <w:t>Требования по обеспечению безопасности при организации прогулки: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помощник воспитателя должен сопровождать детей на прогулку и с прогулки; педагогам необходимо держать в поле зрения всех детей, наблюдать за детьми и при необходимости придти на помощь;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обязанность воспитателя – следить за температурным режимом и в соответствии с погодными и температурными условиями следить за одеждой детей и за тем, чтобы у ребёнка был головной убор;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предварительно перед прогулкой необходимо осмотреть участок на предмет безопасности;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хождение босиком по траве, асфальту, песку на участке разрешается только после осмотра территории воспитателем на безопасность;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игры с песком в песочнице допускается только при условии ежедневной перекопки и ошпаривания песка кипятком;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воспитатель должен соблюдать установленный режим, длительность прогулок, смену деятельности воспитанников (подвижная, малоподвижная);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для предупреждения переутомления, перегрева, переохлаждения детей во время прогулки, игр, труда необходимо чередовать виды деятельности от подвижной к малой в зависимости от плана проведения прогулки;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обеспечить страховку, контроль воспитателем во время скатывания с горки, скольжения по ледяным дорожкам, катания на качелях, лазании, спрыгивания с возвышенности, спортивного оборудования, метания, катания на самокате, лыжах, велосипеде и др.;</w:t>
      </w:r>
      <w:r>
        <w:rPr>
          <w:rFonts w:ascii="Tahoma" w:eastAsia="Times New Roman" w:hAnsi="Tahoma" w:cs="Tahoma"/>
          <w:noProof/>
          <w:color w:val="007AD0"/>
          <w:sz w:val="18"/>
          <w:szCs w:val="18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lastRenderedPageBreak/>
        <w:t>- не разрешается проводить игры около водоемов, прогулки возле проезжей части дороги;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не допускается организации прогулки на одном игровом участке одновременно двум группам воспитанников;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не оставлять детей во время прогулок без наблюдения воспитателя;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запрещаются игры с водой в ветреную и холодную погоду;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 xml:space="preserve">- воспитатель обеспечивает наблюдение, </w:t>
      </w:r>
      <w:proofErr w:type="gramStart"/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контроль за</w:t>
      </w:r>
      <w:proofErr w:type="gramEnd"/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 xml:space="preserve"> спокойным выходом детей из помещения и спуска с крыльца;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запрещено лазание детей по перилам, заборам, деревьям;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 xml:space="preserve">- воспитатель обеспечивает </w:t>
      </w:r>
      <w:proofErr w:type="gramStart"/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контроль за</w:t>
      </w:r>
      <w:proofErr w:type="gramEnd"/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 xml:space="preserve"> выполнением детьми требований личной гигиены (запрещается брать в руки, рот грязные предметы, снег, сосульки, не бросать друг в друга песком, землей);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  - в случае самовольного ухода воспитанника с прогулки воспитатель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должен срочно сообщить об этом заведующему, родителям (или законным представителям), в отделение полиции. Немедленно организовать поиск ребенка, назвать приметы: внешний вид, возраст, описать одежду;</w:t>
      </w:r>
    </w:p>
    <w:p w:rsidR="002129BD" w:rsidRPr="002129BD" w:rsidRDefault="002129BD" w:rsidP="002129BD">
      <w:pPr>
        <w:shd w:val="clear" w:color="auto" w:fill="FFFFFF"/>
        <w:spacing w:after="0" w:line="275" w:lineRule="atLeast"/>
        <w:rPr>
          <w:rFonts w:ascii="Tahoma" w:eastAsia="Times New Roman" w:hAnsi="Tahoma" w:cs="Tahoma"/>
          <w:color w:val="555555"/>
          <w:sz w:val="18"/>
          <w:szCs w:val="18"/>
        </w:rPr>
      </w:pPr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</w:rPr>
        <w:t>- при несчастном случае воспитатель должен оказать ребенку первую медицинскую помощь, немедленно сообщить об этом заведующему, медицинской сестре, родителям, при необходимости вызвать врача и доставить ребенка в больницу.</w:t>
      </w:r>
    </w:p>
    <w:p w:rsidR="00B90CFF" w:rsidRDefault="002129BD" w:rsidP="002129BD">
      <w:r w:rsidRPr="002129BD">
        <w:rPr>
          <w:rFonts w:ascii="Times New Roman" w:eastAsia="Times New Roman" w:hAnsi="Times New Roman" w:cs="Times New Roman"/>
          <w:color w:val="2A2928"/>
          <w:sz w:val="28"/>
          <w:szCs w:val="28"/>
          <w:shd w:val="clear" w:color="auto" w:fill="FFFFFF"/>
        </w:rPr>
        <w:t> </w:t>
      </w:r>
    </w:p>
    <w:sectPr w:rsidR="00B90CFF" w:rsidSect="00D9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29BD"/>
    <w:rsid w:val="002129BD"/>
    <w:rsid w:val="007446D0"/>
    <w:rsid w:val="00B90CFF"/>
    <w:rsid w:val="00D95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29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12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9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4</cp:revision>
  <dcterms:created xsi:type="dcterms:W3CDTF">2023-01-15T17:21:00Z</dcterms:created>
  <dcterms:modified xsi:type="dcterms:W3CDTF">2023-01-25T03:34:00Z</dcterms:modified>
</cp:coreProperties>
</file>