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536" w:rsidRDefault="00263536" w:rsidP="00263536">
      <w:pPr>
        <w:pStyle w:val="a6"/>
        <w:shd w:val="clear" w:color="auto" w:fill="FFFFFF"/>
        <w:spacing w:after="195" w:afterAutospacing="0"/>
        <w:rPr>
          <w:b/>
          <w:bCs/>
          <w:color w:val="000000"/>
        </w:rPr>
      </w:pPr>
      <w:r w:rsidRPr="00687BE2">
        <w:rPr>
          <w:b/>
          <w:bCs/>
          <w:spacing w:val="-15"/>
          <w:sz w:val="28"/>
          <w:szCs w:val="28"/>
        </w:rPr>
        <w:t xml:space="preserve">  </w:t>
      </w:r>
      <w:r>
        <w:rPr>
          <w:b/>
          <w:bCs/>
        </w:rPr>
        <w:t>Структурное подразделение</w:t>
      </w:r>
      <w:r w:rsidRPr="00687BE2">
        <w:rPr>
          <w:b/>
          <w:bCs/>
        </w:rPr>
        <w:t xml:space="preserve"> МБОУ «Малобащелакская СОШ» детский сад «Теремок</w:t>
      </w:r>
      <w:r>
        <w:rPr>
          <w:b/>
          <w:bCs/>
          <w:color w:val="000000"/>
        </w:rPr>
        <w:t>»</w:t>
      </w:r>
    </w:p>
    <w:p w:rsidR="00263536" w:rsidRDefault="00263536">
      <w:pPr>
        <w:pStyle w:val="a4"/>
      </w:pPr>
    </w:p>
    <w:p w:rsidR="00BF6A2F" w:rsidRDefault="00263536">
      <w:pPr>
        <w:pStyle w:val="a4"/>
      </w:pPr>
      <w:proofErr w:type="gramStart"/>
      <w:r>
        <w:t>Контроль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4"/>
        </w:rPr>
        <w:t xml:space="preserve"> </w:t>
      </w:r>
      <w:r>
        <w:t>чрезвычайными</w:t>
      </w:r>
      <w:r>
        <w:rPr>
          <w:spacing w:val="-6"/>
        </w:rPr>
        <w:t xml:space="preserve"> </w:t>
      </w:r>
      <w:r>
        <w:t>ситуациями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несчастными</w:t>
      </w:r>
      <w:r>
        <w:rPr>
          <w:spacing w:val="-6"/>
        </w:rPr>
        <w:t xml:space="preserve"> </w:t>
      </w:r>
      <w:r>
        <w:t>случаями.</w:t>
      </w:r>
    </w:p>
    <w:p w:rsidR="00BF6A2F" w:rsidRDefault="00BF6A2F">
      <w:pPr>
        <w:pStyle w:val="a3"/>
        <w:spacing w:before="6"/>
        <w:ind w:left="0"/>
        <w:rPr>
          <w:b/>
          <w:sz w:val="27"/>
        </w:rPr>
      </w:pPr>
    </w:p>
    <w:p w:rsidR="00BF6A2F" w:rsidRDefault="00263536">
      <w:pPr>
        <w:pStyle w:val="a3"/>
        <w:ind w:right="104" w:firstLine="883"/>
        <w:jc w:val="both"/>
      </w:pPr>
      <w:r>
        <w:t>Заведующий</w:t>
      </w:r>
      <w:r>
        <w:rPr>
          <w:spacing w:val="1"/>
        </w:rPr>
        <w:t xml:space="preserve"> </w:t>
      </w:r>
      <w:r>
        <w:t xml:space="preserve">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proofErr w:type="gramStart"/>
      <w:r>
        <w:t>Заведующий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безопасных условий для жизни и здоровья детей каждой возрастной группы в</w:t>
      </w:r>
      <w:r>
        <w:rPr>
          <w:spacing w:val="-67"/>
        </w:rPr>
        <w:t xml:space="preserve"> </w:t>
      </w:r>
      <w:r>
        <w:t>помещении и на участке, воспитание навыков безопасного поведения детей 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обстановке,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всех 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 во вверенном ему</w:t>
      </w:r>
      <w:r>
        <w:rPr>
          <w:spacing w:val="-4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учреждении.</w:t>
      </w:r>
      <w:proofErr w:type="gramEnd"/>
    </w:p>
    <w:p w:rsidR="00BF6A2F" w:rsidRDefault="00BF6A2F">
      <w:pPr>
        <w:pStyle w:val="a3"/>
        <w:spacing w:before="3"/>
        <w:ind w:left="0"/>
      </w:pPr>
    </w:p>
    <w:p w:rsidR="00BF6A2F" w:rsidRDefault="00263536">
      <w:pPr>
        <w:pStyle w:val="a3"/>
        <w:ind w:right="112" w:firstLine="523"/>
        <w:jc w:val="both"/>
      </w:pPr>
      <w:r>
        <w:t>В целях повышения эффективности профилактической работы в детском</w:t>
      </w:r>
      <w:r>
        <w:rPr>
          <w:spacing w:val="-67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инструкциями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программно-методическими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t>существляет</w:t>
      </w:r>
      <w:r>
        <w:rPr>
          <w:spacing w:val="1"/>
        </w:rPr>
        <w:t xml:space="preserve"> </w:t>
      </w:r>
      <w:proofErr w:type="gramStart"/>
      <w:r>
        <w:t>контроль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тесном контакте</w:t>
      </w:r>
      <w:r>
        <w:rPr>
          <w:spacing w:val="1"/>
        </w:rPr>
        <w:t xml:space="preserve"> </w:t>
      </w:r>
      <w:r>
        <w:t>с медицинским</w:t>
      </w:r>
      <w:r>
        <w:rPr>
          <w:spacing w:val="1"/>
        </w:rPr>
        <w:t xml:space="preserve"> </w:t>
      </w:r>
      <w:r>
        <w:t>персоналом.</w:t>
      </w:r>
    </w:p>
    <w:p w:rsidR="00BF6A2F" w:rsidRDefault="00263536">
      <w:pPr>
        <w:pStyle w:val="a3"/>
        <w:ind w:right="114" w:firstLine="854"/>
        <w:jc w:val="both"/>
      </w:pPr>
      <w:r>
        <w:t>Целенаправленный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заведующий</w:t>
      </w:r>
      <w:r>
        <w:rPr>
          <w:spacing w:val="1"/>
        </w:rPr>
        <w:t xml:space="preserve"> </w:t>
      </w:r>
      <w:r>
        <w:t>сочетает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ежедневным</w:t>
      </w:r>
      <w:proofErr w:type="gramEnd"/>
      <w:r>
        <w:rPr>
          <w:spacing w:val="1"/>
        </w:rPr>
        <w:t xml:space="preserve"> </w:t>
      </w:r>
      <w:r>
        <w:t>обходом дошкольного учреждения – с него должен начинаться рабочий день.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ежедневного</w:t>
      </w:r>
      <w:r>
        <w:rPr>
          <w:spacing w:val="1"/>
        </w:rPr>
        <w:t xml:space="preserve"> </w:t>
      </w:r>
      <w:r>
        <w:t>обхода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соотве</w:t>
      </w:r>
      <w:r>
        <w:t>тствие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</w:t>
      </w:r>
      <w:r>
        <w:rPr>
          <w:spacing w:val="1"/>
        </w:rPr>
        <w:t xml:space="preserve"> </w:t>
      </w:r>
      <w:r>
        <w:t>требованиям</w:t>
      </w:r>
      <w:r>
        <w:rPr>
          <w:spacing w:val="7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подготовку персонала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рабочему</w:t>
      </w:r>
      <w:r>
        <w:rPr>
          <w:spacing w:val="1"/>
        </w:rPr>
        <w:t xml:space="preserve"> </w:t>
      </w:r>
      <w:r>
        <w:t>дню. Такой контроль повышает чувство ответственности каждого сотрудника</w:t>
      </w:r>
      <w:r>
        <w:rPr>
          <w:spacing w:val="-67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качество</w:t>
      </w:r>
      <w:r>
        <w:rPr>
          <w:spacing w:val="4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работы.</w:t>
      </w:r>
    </w:p>
    <w:p w:rsidR="00BF6A2F" w:rsidRDefault="00263536">
      <w:pPr>
        <w:pStyle w:val="a3"/>
        <w:spacing w:before="1"/>
        <w:ind w:right="111" w:firstLine="941"/>
        <w:jc w:val="both"/>
      </w:pP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дошкольного</w:t>
      </w:r>
      <w:r>
        <w:rPr>
          <w:spacing w:val="-67"/>
        </w:rPr>
        <w:t xml:space="preserve"> </w:t>
      </w:r>
      <w:r>
        <w:t>учреждения несет заведующий хозяйством. Осмотры технического состояния</w:t>
      </w:r>
      <w:r>
        <w:rPr>
          <w:spacing w:val="-67"/>
        </w:rPr>
        <w:t xml:space="preserve"> </w:t>
      </w:r>
      <w:r>
        <w:t>здания должны проводиться</w:t>
      </w:r>
      <w:r>
        <w:rPr>
          <w:spacing w:val="1"/>
        </w:rPr>
        <w:t xml:space="preserve"> </w:t>
      </w:r>
      <w:r>
        <w:t>систематически,</w:t>
      </w:r>
      <w:r>
        <w:rPr>
          <w:spacing w:val="1"/>
        </w:rPr>
        <w:t xml:space="preserve"> </w:t>
      </w:r>
      <w:r>
        <w:t>а результаты</w:t>
      </w:r>
      <w:r>
        <w:rPr>
          <w:spacing w:val="1"/>
        </w:rPr>
        <w:t xml:space="preserve"> </w:t>
      </w:r>
      <w:r>
        <w:t>– оформляться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перечислением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недостатков,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записью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заведующего</w:t>
      </w:r>
      <w:r>
        <w:rPr>
          <w:spacing w:val="1"/>
        </w:rPr>
        <w:t xml:space="preserve"> </w:t>
      </w:r>
      <w:r>
        <w:t>дошкольным</w:t>
      </w:r>
      <w:r>
        <w:rPr>
          <w:spacing w:val="1"/>
        </w:rPr>
        <w:t xml:space="preserve"> </w:t>
      </w:r>
      <w:r>
        <w:t>учреждением.</w:t>
      </w:r>
    </w:p>
    <w:p w:rsidR="00BF6A2F" w:rsidRDefault="00BF6A2F">
      <w:pPr>
        <w:pStyle w:val="a3"/>
        <w:spacing w:before="3"/>
        <w:ind w:left="0"/>
      </w:pPr>
    </w:p>
    <w:p w:rsidR="00BF6A2F" w:rsidRDefault="00263536">
      <w:pPr>
        <w:pStyle w:val="a3"/>
        <w:ind w:right="118" w:firstLine="686"/>
        <w:jc w:val="both"/>
      </w:pPr>
      <w:r>
        <w:t>Для того чтобы работа по профилактике травматизма в дошкольной</w:t>
      </w:r>
      <w:r>
        <w:rPr>
          <w:spacing w:val="1"/>
        </w:rPr>
        <w:t xml:space="preserve"> </w:t>
      </w:r>
      <w:r>
        <w:t>организации была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эффективной,</w:t>
      </w:r>
      <w:r>
        <w:rPr>
          <w:spacing w:val="1"/>
        </w:rPr>
        <w:t xml:space="preserve"> </w:t>
      </w:r>
      <w:r>
        <w:t>заведующий должен поддерживать</w:t>
      </w:r>
      <w:r>
        <w:rPr>
          <w:spacing w:val="1"/>
        </w:rPr>
        <w:t xml:space="preserve"> </w:t>
      </w:r>
      <w:r>
        <w:t>тесные</w:t>
      </w:r>
      <w:r>
        <w:rPr>
          <w:spacing w:val="1"/>
        </w:rPr>
        <w:t xml:space="preserve"> </w:t>
      </w:r>
      <w:r>
        <w:t>контакты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поликлиникой,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просвещения.</w:t>
      </w:r>
    </w:p>
    <w:p w:rsidR="00BF6A2F" w:rsidRDefault="00BF6A2F">
      <w:pPr>
        <w:pStyle w:val="a3"/>
        <w:spacing w:before="10"/>
        <w:ind w:left="0"/>
        <w:rPr>
          <w:sz w:val="27"/>
        </w:rPr>
      </w:pPr>
    </w:p>
    <w:p w:rsidR="00BF6A2F" w:rsidRDefault="00263536">
      <w:pPr>
        <w:pStyle w:val="a3"/>
        <w:ind w:right="113" w:firstLine="581"/>
        <w:jc w:val="both"/>
      </w:pPr>
      <w:r>
        <w:t>Заведующий дошкольным учреждением вместе с воспитателями несет</w:t>
      </w:r>
      <w:r>
        <w:rPr>
          <w:spacing w:val="1"/>
        </w:rPr>
        <w:t xml:space="preserve"> </w:t>
      </w:r>
      <w:r>
        <w:t>персональную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proofErr w:type="spellStart"/>
      <w:r>
        <w:t>травмобезопасных</w:t>
      </w:r>
      <w:proofErr w:type="spellEnd"/>
      <w:r>
        <w:rPr>
          <w:spacing w:val="1"/>
        </w:rPr>
        <w:t xml:space="preserve"> </w:t>
      </w:r>
      <w:r>
        <w:t>условий,</w:t>
      </w:r>
      <w:r>
        <w:rPr>
          <w:spacing w:val="-67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</w:t>
      </w:r>
      <w:r>
        <w:t>атизма,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несчастный</w:t>
      </w:r>
      <w:r>
        <w:rPr>
          <w:spacing w:val="1"/>
        </w:rPr>
        <w:t xml:space="preserve"> </w:t>
      </w:r>
      <w:r>
        <w:t>случай,</w:t>
      </w:r>
      <w:r>
        <w:rPr>
          <w:spacing w:val="-67"/>
        </w:rPr>
        <w:t xml:space="preserve"> </w:t>
      </w:r>
      <w:r>
        <w:t>происшедший в детском</w:t>
      </w:r>
      <w:r>
        <w:rPr>
          <w:spacing w:val="2"/>
        </w:rPr>
        <w:t xml:space="preserve"> </w:t>
      </w:r>
      <w:r>
        <w:t>саду.</w:t>
      </w:r>
    </w:p>
    <w:p w:rsidR="00BF6A2F" w:rsidRDefault="00BF6A2F">
      <w:pPr>
        <w:pStyle w:val="a3"/>
        <w:spacing w:before="10"/>
        <w:ind w:left="0"/>
        <w:rPr>
          <w:sz w:val="27"/>
        </w:rPr>
      </w:pPr>
    </w:p>
    <w:p w:rsidR="00BF6A2F" w:rsidRDefault="00263536">
      <w:pPr>
        <w:pStyle w:val="a3"/>
      </w:pPr>
      <w:r>
        <w:t>*</w:t>
      </w:r>
      <w:r>
        <w:rPr>
          <w:spacing w:val="-9"/>
        </w:rPr>
        <w:t xml:space="preserve"> </w:t>
      </w:r>
      <w:r>
        <w:rPr>
          <w:u w:val="single"/>
        </w:rPr>
        <w:t>Детский</w:t>
      </w:r>
      <w:r>
        <w:rPr>
          <w:spacing w:val="-6"/>
          <w:u w:val="single"/>
        </w:rPr>
        <w:t xml:space="preserve"> </w:t>
      </w:r>
      <w:r>
        <w:rPr>
          <w:u w:val="single"/>
        </w:rPr>
        <w:t>сад</w:t>
      </w:r>
      <w:r>
        <w:rPr>
          <w:spacing w:val="-3"/>
          <w:u w:val="single"/>
        </w:rPr>
        <w:t xml:space="preserve"> </w:t>
      </w:r>
      <w:r>
        <w:rPr>
          <w:u w:val="single"/>
        </w:rPr>
        <w:t>оборудован</w:t>
      </w:r>
      <w:r>
        <w:rPr>
          <w:spacing w:val="-6"/>
          <w:u w:val="single"/>
        </w:rPr>
        <w:t xml:space="preserve"> </w:t>
      </w:r>
      <w:r>
        <w:rPr>
          <w:u w:val="single"/>
        </w:rPr>
        <w:t>системой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автоматической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пожарной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сигнализации.</w:t>
      </w:r>
    </w:p>
    <w:p w:rsidR="00BF6A2F" w:rsidRDefault="00BF6A2F">
      <w:pPr>
        <w:pStyle w:val="a3"/>
        <w:spacing w:before="10"/>
        <w:ind w:left="0"/>
        <w:rPr>
          <w:sz w:val="20"/>
        </w:rPr>
      </w:pPr>
    </w:p>
    <w:p w:rsidR="00BF6A2F" w:rsidRDefault="00263536">
      <w:pPr>
        <w:pStyle w:val="a3"/>
        <w:spacing w:before="86"/>
      </w:pPr>
      <w:r>
        <w:rPr>
          <w:spacing w:val="7"/>
          <w:w w:val="99"/>
          <w:u w:val="single"/>
        </w:rPr>
        <w:t xml:space="preserve"> </w:t>
      </w:r>
      <w:r>
        <w:rPr>
          <w:u w:val="single"/>
        </w:rPr>
        <w:t>*</w:t>
      </w:r>
      <w:r>
        <w:rPr>
          <w:spacing w:val="23"/>
          <w:u w:val="single"/>
        </w:rPr>
        <w:t xml:space="preserve"> </w:t>
      </w:r>
      <w:r>
        <w:rPr>
          <w:u w:val="single"/>
        </w:rPr>
        <w:t>Территория</w:t>
      </w:r>
      <w:r>
        <w:rPr>
          <w:spacing w:val="33"/>
          <w:u w:val="single"/>
        </w:rPr>
        <w:t xml:space="preserve"> </w:t>
      </w:r>
      <w:r>
        <w:rPr>
          <w:u w:val="single"/>
        </w:rPr>
        <w:t>детского</w:t>
      </w:r>
      <w:r>
        <w:rPr>
          <w:spacing w:val="32"/>
          <w:u w:val="single"/>
        </w:rPr>
        <w:t xml:space="preserve"> </w:t>
      </w:r>
      <w:r>
        <w:rPr>
          <w:u w:val="single"/>
        </w:rPr>
        <w:t>сада</w:t>
      </w:r>
      <w:r>
        <w:rPr>
          <w:spacing w:val="33"/>
          <w:u w:val="single"/>
        </w:rPr>
        <w:t xml:space="preserve"> </w:t>
      </w:r>
      <w:r>
        <w:rPr>
          <w:u w:val="single"/>
        </w:rPr>
        <w:t>по</w:t>
      </w:r>
      <w:r>
        <w:rPr>
          <w:spacing w:val="31"/>
          <w:u w:val="single"/>
        </w:rPr>
        <w:t xml:space="preserve"> </w:t>
      </w:r>
      <w:r>
        <w:rPr>
          <w:u w:val="single"/>
        </w:rPr>
        <w:t>всему</w:t>
      </w:r>
      <w:r>
        <w:rPr>
          <w:spacing w:val="27"/>
          <w:u w:val="single"/>
        </w:rPr>
        <w:t xml:space="preserve"> </w:t>
      </w:r>
      <w:r>
        <w:rPr>
          <w:u w:val="single"/>
        </w:rPr>
        <w:t>периметру</w:t>
      </w:r>
      <w:r>
        <w:rPr>
          <w:spacing w:val="27"/>
          <w:u w:val="single"/>
        </w:rPr>
        <w:t xml:space="preserve"> </w:t>
      </w:r>
      <w:r>
        <w:rPr>
          <w:u w:val="single"/>
        </w:rPr>
        <w:t>ограждена</w:t>
      </w:r>
      <w:r>
        <w:rPr>
          <w:spacing w:val="33"/>
          <w:u w:val="single"/>
        </w:rPr>
        <w:t xml:space="preserve"> </w:t>
      </w:r>
      <w:r>
        <w:rPr>
          <w:u w:val="single"/>
        </w:rPr>
        <w:t>забором</w:t>
      </w:r>
      <w:r>
        <w:rPr>
          <w:spacing w:val="33"/>
          <w:u w:val="single"/>
        </w:rPr>
        <w:t xml:space="preserve"> </w:t>
      </w:r>
      <w:r>
        <w:rPr>
          <w:u w:val="single"/>
        </w:rPr>
        <w:t>с</w:t>
      </w:r>
      <w:r>
        <w:rPr>
          <w:spacing w:val="-67"/>
        </w:rPr>
        <w:t xml:space="preserve"> </w:t>
      </w:r>
      <w:r>
        <w:rPr>
          <w:u w:val="single"/>
        </w:rPr>
        <w:t>запирающимися</w:t>
      </w:r>
      <w:r>
        <w:rPr>
          <w:spacing w:val="1"/>
          <w:u w:val="single"/>
        </w:rPr>
        <w:t xml:space="preserve"> </w:t>
      </w:r>
      <w:r>
        <w:rPr>
          <w:u w:val="single"/>
        </w:rPr>
        <w:t>воротами;</w:t>
      </w:r>
      <w:r>
        <w:rPr>
          <w:spacing w:val="4"/>
          <w:u w:val="single"/>
        </w:rPr>
        <w:t xml:space="preserve"> </w:t>
      </w:r>
      <w:r>
        <w:rPr>
          <w:u w:val="single"/>
        </w:rPr>
        <w:t>входные двери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закрываются</w:t>
      </w:r>
      <w:r>
        <w:rPr>
          <w:spacing w:val="1"/>
          <w:u w:val="single"/>
        </w:rPr>
        <w:t xml:space="preserve"> </w:t>
      </w:r>
      <w:r>
        <w:rPr>
          <w:u w:val="single"/>
        </w:rPr>
        <w:t>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засов.</w:t>
      </w:r>
    </w:p>
    <w:p w:rsidR="00BF6A2F" w:rsidRDefault="00BF6A2F">
      <w:pPr>
        <w:sectPr w:rsidR="00BF6A2F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BF6A2F" w:rsidRDefault="00263536">
      <w:pPr>
        <w:pStyle w:val="a3"/>
        <w:spacing w:before="76"/>
      </w:pPr>
      <w:r>
        <w:rPr>
          <w:spacing w:val="7"/>
          <w:w w:val="99"/>
          <w:u w:val="single"/>
        </w:rPr>
        <w:lastRenderedPageBreak/>
        <w:t xml:space="preserve"> </w:t>
      </w:r>
      <w:r>
        <w:rPr>
          <w:u w:val="single"/>
        </w:rPr>
        <w:t>*</w:t>
      </w:r>
      <w:r>
        <w:rPr>
          <w:spacing w:val="10"/>
          <w:u w:val="single"/>
        </w:rPr>
        <w:t xml:space="preserve"> </w:t>
      </w:r>
      <w:r>
        <w:rPr>
          <w:u w:val="single"/>
        </w:rPr>
        <w:t>С</w:t>
      </w:r>
      <w:r>
        <w:rPr>
          <w:spacing w:val="20"/>
          <w:u w:val="single"/>
        </w:rPr>
        <w:t xml:space="preserve"> </w:t>
      </w:r>
      <w:r>
        <w:rPr>
          <w:u w:val="single"/>
        </w:rPr>
        <w:t>детьми</w:t>
      </w:r>
      <w:r>
        <w:rPr>
          <w:spacing w:val="19"/>
          <w:u w:val="single"/>
        </w:rPr>
        <w:t xml:space="preserve"> </w:t>
      </w:r>
      <w:r>
        <w:rPr>
          <w:u w:val="single"/>
        </w:rPr>
        <w:t>регулярно</w:t>
      </w:r>
      <w:r>
        <w:rPr>
          <w:spacing w:val="20"/>
          <w:u w:val="single"/>
        </w:rPr>
        <w:t xml:space="preserve"> </w:t>
      </w:r>
      <w:r>
        <w:rPr>
          <w:u w:val="single"/>
        </w:rPr>
        <w:t>проводятся</w:t>
      </w:r>
      <w:r>
        <w:rPr>
          <w:spacing w:val="21"/>
          <w:u w:val="single"/>
        </w:rPr>
        <w:t xml:space="preserve"> </w:t>
      </w:r>
      <w:r>
        <w:rPr>
          <w:u w:val="single"/>
        </w:rPr>
        <w:t>беседы</w:t>
      </w:r>
      <w:r>
        <w:rPr>
          <w:spacing w:val="19"/>
          <w:u w:val="single"/>
        </w:rPr>
        <w:t xml:space="preserve"> </w:t>
      </w:r>
      <w:r>
        <w:rPr>
          <w:u w:val="single"/>
        </w:rPr>
        <w:t>по</w:t>
      </w:r>
      <w:r>
        <w:rPr>
          <w:spacing w:val="19"/>
          <w:u w:val="single"/>
        </w:rPr>
        <w:t xml:space="preserve"> </w:t>
      </w:r>
      <w:r>
        <w:rPr>
          <w:u w:val="single"/>
        </w:rPr>
        <w:t>правилам</w:t>
      </w:r>
      <w:r>
        <w:rPr>
          <w:spacing w:val="20"/>
          <w:u w:val="single"/>
        </w:rPr>
        <w:t xml:space="preserve"> </w:t>
      </w:r>
      <w:r>
        <w:rPr>
          <w:u w:val="single"/>
        </w:rPr>
        <w:t>поведения</w:t>
      </w:r>
      <w:r>
        <w:rPr>
          <w:spacing w:val="20"/>
          <w:u w:val="single"/>
        </w:rPr>
        <w:t xml:space="preserve"> </w:t>
      </w:r>
      <w:r>
        <w:rPr>
          <w:u w:val="single"/>
        </w:rPr>
        <w:t>в</w:t>
      </w:r>
      <w:r>
        <w:rPr>
          <w:spacing w:val="18"/>
          <w:u w:val="single"/>
        </w:rPr>
        <w:t xml:space="preserve"> </w:t>
      </w:r>
      <w:r>
        <w:rPr>
          <w:u w:val="single"/>
        </w:rPr>
        <w:t>детском</w:t>
      </w:r>
      <w:r>
        <w:rPr>
          <w:spacing w:val="-67"/>
        </w:rPr>
        <w:t xml:space="preserve"> </w:t>
      </w:r>
      <w:r>
        <w:rPr>
          <w:u w:val="single"/>
        </w:rPr>
        <w:t>саду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 прогулках,</w:t>
      </w:r>
      <w:r>
        <w:rPr>
          <w:spacing w:val="2"/>
          <w:u w:val="single"/>
        </w:rPr>
        <w:t xml:space="preserve"> </w:t>
      </w:r>
      <w:r>
        <w:rPr>
          <w:u w:val="single"/>
        </w:rPr>
        <w:t>о</w:t>
      </w:r>
      <w:r>
        <w:rPr>
          <w:spacing w:val="-1"/>
          <w:u w:val="single"/>
        </w:rPr>
        <w:t xml:space="preserve"> </w:t>
      </w:r>
      <w:r>
        <w:rPr>
          <w:u w:val="single"/>
        </w:rPr>
        <w:t>поведении</w:t>
      </w:r>
      <w:r>
        <w:rPr>
          <w:spacing w:val="-1"/>
          <w:u w:val="single"/>
        </w:rPr>
        <w:t xml:space="preserve"> </w:t>
      </w:r>
      <w:r>
        <w:rPr>
          <w:u w:val="single"/>
        </w:rPr>
        <w:t>во</w:t>
      </w:r>
      <w:r>
        <w:rPr>
          <w:spacing w:val="-1"/>
          <w:u w:val="single"/>
        </w:rPr>
        <w:t xml:space="preserve"> </w:t>
      </w:r>
      <w:r>
        <w:rPr>
          <w:u w:val="single"/>
        </w:rPr>
        <w:t>время</w:t>
      </w:r>
      <w:r>
        <w:rPr>
          <w:spacing w:val="1"/>
          <w:u w:val="single"/>
        </w:rPr>
        <w:t xml:space="preserve"> </w:t>
      </w:r>
      <w:r>
        <w:rPr>
          <w:u w:val="single"/>
        </w:rPr>
        <w:t>чрезвычайных</w:t>
      </w:r>
      <w:r>
        <w:rPr>
          <w:spacing w:val="-5"/>
          <w:u w:val="single"/>
        </w:rPr>
        <w:t xml:space="preserve"> </w:t>
      </w:r>
      <w:r>
        <w:rPr>
          <w:u w:val="single"/>
        </w:rPr>
        <w:t>ситуаций.</w:t>
      </w:r>
    </w:p>
    <w:p w:rsidR="00BF6A2F" w:rsidRDefault="00BF6A2F">
      <w:pPr>
        <w:pStyle w:val="a3"/>
        <w:spacing w:before="5"/>
        <w:ind w:left="0"/>
        <w:rPr>
          <w:sz w:val="20"/>
        </w:rPr>
      </w:pPr>
    </w:p>
    <w:p w:rsidR="00BF6A2F" w:rsidRDefault="00263536">
      <w:pPr>
        <w:pStyle w:val="a3"/>
        <w:tabs>
          <w:tab w:val="left" w:pos="6078"/>
        </w:tabs>
        <w:spacing w:before="87" w:line="242" w:lineRule="auto"/>
        <w:ind w:right="106"/>
      </w:pPr>
      <w:r>
        <w:rPr>
          <w:spacing w:val="7"/>
          <w:w w:val="99"/>
          <w:u w:val="single"/>
        </w:rPr>
        <w:t xml:space="preserve"> </w:t>
      </w:r>
      <w:r>
        <w:rPr>
          <w:u w:val="single"/>
        </w:rPr>
        <w:t>*</w:t>
      </w:r>
      <w:r>
        <w:rPr>
          <w:spacing w:val="25"/>
          <w:u w:val="single"/>
        </w:rPr>
        <w:t xml:space="preserve"> </w:t>
      </w:r>
      <w:r>
        <w:rPr>
          <w:u w:val="single"/>
        </w:rPr>
        <w:t>С</w:t>
      </w:r>
      <w:r>
        <w:rPr>
          <w:spacing w:val="36"/>
          <w:u w:val="single"/>
        </w:rPr>
        <w:t xml:space="preserve"> </w:t>
      </w:r>
      <w:r>
        <w:rPr>
          <w:u w:val="single"/>
        </w:rPr>
        <w:t>сотрудниками</w:t>
      </w:r>
      <w:r>
        <w:rPr>
          <w:spacing w:val="35"/>
          <w:u w:val="single"/>
        </w:rPr>
        <w:t xml:space="preserve"> </w:t>
      </w:r>
      <w:r>
        <w:rPr>
          <w:u w:val="single"/>
        </w:rPr>
        <w:t>детского</w:t>
      </w:r>
      <w:r>
        <w:rPr>
          <w:spacing w:val="35"/>
          <w:u w:val="single"/>
        </w:rPr>
        <w:t xml:space="preserve"> </w:t>
      </w:r>
      <w:r>
        <w:rPr>
          <w:u w:val="single"/>
        </w:rPr>
        <w:t>сада</w:t>
      </w:r>
      <w:r>
        <w:rPr>
          <w:spacing w:val="31"/>
          <w:u w:val="single"/>
        </w:rPr>
        <w:t xml:space="preserve"> </w:t>
      </w:r>
      <w:r>
        <w:rPr>
          <w:u w:val="single"/>
        </w:rPr>
        <w:t>2</w:t>
      </w:r>
      <w:r>
        <w:rPr>
          <w:spacing w:val="36"/>
          <w:u w:val="single"/>
        </w:rPr>
        <w:t xml:space="preserve"> </w:t>
      </w:r>
      <w:r>
        <w:rPr>
          <w:u w:val="single"/>
        </w:rPr>
        <w:t>раза</w:t>
      </w:r>
      <w:r>
        <w:rPr>
          <w:spacing w:val="36"/>
          <w:u w:val="single"/>
        </w:rPr>
        <w:t xml:space="preserve"> </w:t>
      </w:r>
      <w:r>
        <w:rPr>
          <w:u w:val="single"/>
        </w:rPr>
        <w:t>в</w:t>
      </w:r>
      <w:r>
        <w:rPr>
          <w:spacing w:val="33"/>
          <w:u w:val="single"/>
        </w:rPr>
        <w:t xml:space="preserve"> </w:t>
      </w:r>
      <w:r>
        <w:rPr>
          <w:u w:val="single"/>
        </w:rPr>
        <w:t>год</w:t>
      </w:r>
      <w:r>
        <w:rPr>
          <w:u w:val="single"/>
        </w:rPr>
        <w:tab/>
        <w:t>проводятся</w:t>
      </w:r>
      <w:r>
        <w:rPr>
          <w:spacing w:val="29"/>
          <w:u w:val="single"/>
        </w:rPr>
        <w:t xml:space="preserve"> </w:t>
      </w:r>
      <w:r>
        <w:rPr>
          <w:u w:val="single"/>
        </w:rPr>
        <w:t>инструктажи</w:t>
      </w:r>
      <w:r>
        <w:rPr>
          <w:spacing w:val="27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7"/>
        </w:rPr>
        <w:t xml:space="preserve"> </w:t>
      </w:r>
      <w:r>
        <w:rPr>
          <w:u w:val="single"/>
        </w:rPr>
        <w:t>охране</w:t>
      </w:r>
      <w:r>
        <w:rPr>
          <w:spacing w:val="1"/>
          <w:u w:val="single"/>
        </w:rPr>
        <w:t xml:space="preserve"> </w:t>
      </w:r>
      <w:r>
        <w:rPr>
          <w:u w:val="single"/>
        </w:rPr>
        <w:t>жизни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здоровья</w:t>
      </w:r>
      <w:r>
        <w:rPr>
          <w:spacing w:val="2"/>
          <w:u w:val="single"/>
        </w:rPr>
        <w:t xml:space="preserve"> </w:t>
      </w:r>
      <w:r>
        <w:rPr>
          <w:u w:val="single"/>
        </w:rPr>
        <w:t>детей.</w:t>
      </w:r>
    </w:p>
    <w:p w:rsidR="00BF6A2F" w:rsidRDefault="00BF6A2F">
      <w:pPr>
        <w:pStyle w:val="a3"/>
        <w:spacing w:before="2"/>
        <w:ind w:left="0"/>
        <w:rPr>
          <w:sz w:val="20"/>
        </w:rPr>
      </w:pPr>
    </w:p>
    <w:p w:rsidR="00BF6A2F" w:rsidRDefault="00263536">
      <w:pPr>
        <w:pStyle w:val="a3"/>
        <w:spacing w:before="87"/>
      </w:pPr>
      <w:r>
        <w:rPr>
          <w:spacing w:val="7"/>
          <w:w w:val="99"/>
          <w:u w:val="single"/>
        </w:rPr>
        <w:t xml:space="preserve"> </w:t>
      </w:r>
      <w:r>
        <w:rPr>
          <w:u w:val="single"/>
        </w:rPr>
        <w:t>*</w:t>
      </w:r>
      <w:r>
        <w:rPr>
          <w:spacing w:val="28"/>
          <w:u w:val="single"/>
        </w:rPr>
        <w:t xml:space="preserve"> </w:t>
      </w:r>
      <w:r>
        <w:rPr>
          <w:u w:val="single"/>
        </w:rPr>
        <w:t>Каждый</w:t>
      </w:r>
      <w:r>
        <w:rPr>
          <w:spacing w:val="38"/>
          <w:u w:val="single"/>
        </w:rPr>
        <w:t xml:space="preserve"> </w:t>
      </w:r>
      <w:r>
        <w:rPr>
          <w:u w:val="single"/>
        </w:rPr>
        <w:t>сотрудник</w:t>
      </w:r>
      <w:r>
        <w:rPr>
          <w:spacing w:val="37"/>
          <w:u w:val="single"/>
        </w:rPr>
        <w:t xml:space="preserve"> </w:t>
      </w:r>
      <w:r>
        <w:rPr>
          <w:u w:val="single"/>
        </w:rPr>
        <w:t>несет</w:t>
      </w:r>
      <w:r>
        <w:rPr>
          <w:spacing w:val="36"/>
          <w:u w:val="single"/>
        </w:rPr>
        <w:t xml:space="preserve"> </w:t>
      </w:r>
      <w:r>
        <w:rPr>
          <w:u w:val="single"/>
        </w:rPr>
        <w:t>персональную</w:t>
      </w:r>
      <w:r>
        <w:rPr>
          <w:spacing w:val="36"/>
          <w:u w:val="single"/>
        </w:rPr>
        <w:t xml:space="preserve"> </w:t>
      </w:r>
      <w:r>
        <w:rPr>
          <w:u w:val="single"/>
        </w:rPr>
        <w:t>ответственность</w:t>
      </w:r>
      <w:r>
        <w:rPr>
          <w:spacing w:val="35"/>
          <w:u w:val="single"/>
        </w:rPr>
        <w:t xml:space="preserve"> </w:t>
      </w:r>
      <w:r>
        <w:rPr>
          <w:u w:val="single"/>
        </w:rPr>
        <w:t>за</w:t>
      </w:r>
      <w:r>
        <w:rPr>
          <w:spacing w:val="39"/>
          <w:u w:val="single"/>
        </w:rPr>
        <w:t xml:space="preserve"> </w:t>
      </w:r>
      <w:r>
        <w:rPr>
          <w:u w:val="single"/>
        </w:rPr>
        <w:t>безопасность</w:t>
      </w:r>
      <w:r>
        <w:rPr>
          <w:spacing w:val="-67"/>
        </w:rPr>
        <w:t xml:space="preserve"> </w:t>
      </w:r>
      <w:r>
        <w:rPr>
          <w:u w:val="single"/>
        </w:rPr>
        <w:t>воспитанников</w:t>
      </w:r>
      <w:r>
        <w:rPr>
          <w:spacing w:val="-1"/>
          <w:u w:val="single"/>
        </w:rPr>
        <w:t xml:space="preserve"> </w:t>
      </w:r>
      <w:r>
        <w:rPr>
          <w:u w:val="single"/>
        </w:rPr>
        <w:t>во время</w:t>
      </w:r>
      <w:r>
        <w:rPr>
          <w:spacing w:val="2"/>
          <w:u w:val="single"/>
        </w:rPr>
        <w:t xml:space="preserve"> </w:t>
      </w:r>
      <w:r>
        <w:rPr>
          <w:u w:val="single"/>
        </w:rPr>
        <w:t>нахождения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в</w:t>
      </w:r>
      <w:r>
        <w:rPr>
          <w:spacing w:val="-1"/>
          <w:u w:val="single"/>
        </w:rPr>
        <w:t xml:space="preserve"> </w:t>
      </w:r>
      <w:r>
        <w:rPr>
          <w:u w:val="single"/>
        </w:rPr>
        <w:t>детском</w:t>
      </w:r>
      <w:r>
        <w:rPr>
          <w:spacing w:val="1"/>
          <w:u w:val="single"/>
        </w:rPr>
        <w:t xml:space="preserve"> </w:t>
      </w:r>
      <w:r>
        <w:rPr>
          <w:u w:val="single"/>
        </w:rPr>
        <w:t>саду.</w:t>
      </w:r>
    </w:p>
    <w:p w:rsidR="00BF6A2F" w:rsidRDefault="00BF6A2F">
      <w:pPr>
        <w:pStyle w:val="a3"/>
        <w:spacing w:before="4"/>
        <w:ind w:left="0"/>
        <w:rPr>
          <w:sz w:val="20"/>
        </w:rPr>
      </w:pPr>
    </w:p>
    <w:p w:rsidR="00BF6A2F" w:rsidRDefault="00263536">
      <w:pPr>
        <w:pStyle w:val="a3"/>
        <w:spacing w:before="87"/>
        <w:ind w:right="108"/>
        <w:jc w:val="both"/>
      </w:pPr>
      <w:r>
        <w:rPr>
          <w:u w:val="single"/>
        </w:rPr>
        <w:t>* С сотрудниками и воспитанниками ДОУ два раза в год проводятся учебные</w:t>
      </w:r>
      <w:r>
        <w:rPr>
          <w:spacing w:val="-67"/>
        </w:rPr>
        <w:t xml:space="preserve"> </w:t>
      </w:r>
      <w:r>
        <w:rPr>
          <w:u w:val="single"/>
        </w:rPr>
        <w:t>тренировки эвакуации детей из здания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в случае возникновения пожара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или</w:t>
      </w:r>
      <w:r>
        <w:rPr>
          <w:spacing w:val="1"/>
        </w:rPr>
        <w:t xml:space="preserve"> </w:t>
      </w:r>
      <w:r>
        <w:rPr>
          <w:u w:val="single"/>
        </w:rPr>
        <w:t>ЧС.</w:t>
      </w:r>
    </w:p>
    <w:sectPr w:rsidR="00BF6A2F" w:rsidSect="00BF6A2F">
      <w:pgSz w:w="11910" w:h="16840"/>
      <w:pgMar w:top="130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F6A2F"/>
    <w:rsid w:val="00263536"/>
    <w:rsid w:val="00BF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6A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6A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6A2F"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rsid w:val="00BF6A2F"/>
    <w:pPr>
      <w:spacing w:before="72"/>
      <w:ind w:left="11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F6A2F"/>
  </w:style>
  <w:style w:type="paragraph" w:customStyle="1" w:styleId="TableParagraph">
    <w:name w:val="Table Paragraph"/>
    <w:basedOn w:val="a"/>
    <w:uiPriority w:val="1"/>
    <w:qFormat/>
    <w:rsid w:val="00BF6A2F"/>
  </w:style>
  <w:style w:type="paragraph" w:styleId="a6">
    <w:name w:val="Normal (Web)"/>
    <w:basedOn w:val="a"/>
    <w:uiPriority w:val="99"/>
    <w:semiHidden/>
    <w:unhideWhenUsed/>
    <w:rsid w:val="0026353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DMc</cp:lastModifiedBy>
  <cp:revision>2</cp:revision>
  <dcterms:created xsi:type="dcterms:W3CDTF">2023-01-15T18:09:00Z</dcterms:created>
  <dcterms:modified xsi:type="dcterms:W3CDTF">2023-01-15T18:03:00Z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2023-01-15T00:00:00Z</vt:filetime>
  </property>
</Properties>
</file>