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F33" w:rsidRPr="00063F33" w:rsidRDefault="00063F33" w:rsidP="00063F33">
      <w:pPr>
        <w:pStyle w:val="a5"/>
        <w:shd w:val="clear" w:color="auto" w:fill="FFFFFF"/>
        <w:spacing w:after="195" w:afterAutospacing="0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</w:t>
      </w:r>
      <w:r w:rsidRPr="00063F33">
        <w:rPr>
          <w:b/>
          <w:bCs/>
          <w:color w:val="000000"/>
          <w:sz w:val="32"/>
          <w:szCs w:val="32"/>
        </w:rPr>
        <w:t>труктурное подразделение МБОУ «Малобащелакская СОШ» детский сад «Теремок»</w:t>
      </w:r>
    </w:p>
    <w:p w:rsidR="00063F33" w:rsidRDefault="00063F33" w:rsidP="00063F33">
      <w:pPr>
        <w:spacing w:before="150" w:line="242" w:lineRule="auto"/>
        <w:ind w:right="3144"/>
        <w:rPr>
          <w:b/>
          <w:sz w:val="28"/>
        </w:rPr>
      </w:pPr>
      <w:r>
        <w:rPr>
          <w:b/>
          <w:sz w:val="28"/>
        </w:rPr>
        <w:t xml:space="preserve"> </w:t>
      </w:r>
    </w:p>
    <w:p w:rsidR="00063F33" w:rsidRDefault="00063F33" w:rsidP="00063F33">
      <w:pPr>
        <w:spacing w:before="150" w:line="242" w:lineRule="auto"/>
        <w:ind w:right="3144"/>
        <w:rPr>
          <w:sz w:val="40"/>
          <w:szCs w:val="40"/>
        </w:rPr>
      </w:pPr>
      <w:r>
        <w:rPr>
          <w:b/>
          <w:sz w:val="28"/>
        </w:rPr>
        <w:t xml:space="preserve"> </w:t>
      </w:r>
      <w:r>
        <w:rPr>
          <w:b/>
          <w:sz w:val="40"/>
          <w:szCs w:val="40"/>
        </w:rPr>
        <w:t xml:space="preserve"> 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</w:p>
    <w:p w:rsidR="00063F33" w:rsidRDefault="00063F33" w:rsidP="00063F33">
      <w:pPr>
        <w:ind w:firstLine="720"/>
        <w:rPr>
          <w:sz w:val="40"/>
          <w:szCs w:val="40"/>
        </w:rPr>
      </w:pPr>
    </w:p>
    <w:p w:rsidR="00063F33" w:rsidRDefault="00063F33" w:rsidP="00063F33">
      <w:pPr>
        <w:ind w:firstLine="720"/>
        <w:rPr>
          <w:sz w:val="40"/>
          <w:szCs w:val="40"/>
        </w:rPr>
      </w:pPr>
    </w:p>
    <w:p w:rsidR="00063F33" w:rsidRDefault="00063F33" w:rsidP="00063F33">
      <w:pPr>
        <w:ind w:firstLine="720"/>
        <w:rPr>
          <w:sz w:val="40"/>
          <w:szCs w:val="40"/>
        </w:rPr>
      </w:pPr>
      <w:r>
        <w:rPr>
          <w:sz w:val="40"/>
          <w:szCs w:val="40"/>
        </w:rPr>
        <w:t>План взаимодействия дошкольной организации  с семьями воспитанников:</w:t>
      </w:r>
    </w:p>
    <w:p w:rsidR="00063F33" w:rsidRDefault="00063F33" w:rsidP="00063F33">
      <w:pPr>
        <w:rPr>
          <w:sz w:val="40"/>
          <w:szCs w:val="40"/>
        </w:rPr>
      </w:pPr>
      <w:r>
        <w:rPr>
          <w:sz w:val="40"/>
          <w:szCs w:val="40"/>
        </w:rPr>
        <w:t xml:space="preserve">«Индивидуальная поддержка развития детей </w:t>
      </w:r>
      <w:proofErr w:type="gramStart"/>
      <w:r>
        <w:rPr>
          <w:sz w:val="40"/>
          <w:szCs w:val="40"/>
        </w:rPr>
        <w:t>в</w:t>
      </w:r>
      <w:proofErr w:type="gramEnd"/>
    </w:p>
    <w:p w:rsidR="00063F33" w:rsidRDefault="00063F33" w:rsidP="00063F33">
      <w:pPr>
        <w:rPr>
          <w:sz w:val="40"/>
          <w:szCs w:val="40"/>
        </w:rPr>
      </w:pPr>
      <w:r>
        <w:rPr>
          <w:sz w:val="40"/>
          <w:szCs w:val="40"/>
        </w:rPr>
        <w:t xml:space="preserve"> семье».</w:t>
      </w: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rPr>
          <w:sz w:val="40"/>
          <w:szCs w:val="40"/>
        </w:rPr>
      </w:pPr>
    </w:p>
    <w:p w:rsidR="00063F33" w:rsidRDefault="00063F33" w:rsidP="00063F33">
      <w:pPr>
        <w:rPr>
          <w:sz w:val="40"/>
          <w:szCs w:val="40"/>
        </w:rPr>
      </w:pPr>
    </w:p>
    <w:p w:rsidR="00063F33" w:rsidRPr="00063F33" w:rsidRDefault="00063F33" w:rsidP="00063F33">
      <w:pPr>
        <w:tabs>
          <w:tab w:val="left" w:pos="3469"/>
        </w:tabs>
        <w:rPr>
          <w:sz w:val="28"/>
          <w:szCs w:val="28"/>
        </w:rPr>
      </w:pPr>
      <w:r>
        <w:rPr>
          <w:sz w:val="40"/>
          <w:szCs w:val="40"/>
        </w:rPr>
        <w:tab/>
      </w:r>
      <w:r w:rsidRPr="00063F33">
        <w:rPr>
          <w:sz w:val="28"/>
          <w:szCs w:val="28"/>
        </w:rPr>
        <w:t xml:space="preserve"> </w:t>
      </w:r>
      <w:proofErr w:type="gramStart"/>
      <w:r w:rsidRPr="00063F33">
        <w:rPr>
          <w:sz w:val="28"/>
          <w:szCs w:val="28"/>
        </w:rPr>
        <w:t>с</w:t>
      </w:r>
      <w:proofErr w:type="gramEnd"/>
      <w:r w:rsidRPr="00063F33">
        <w:rPr>
          <w:sz w:val="28"/>
          <w:szCs w:val="28"/>
        </w:rPr>
        <w:t>. Малый Бащелак</w:t>
      </w:r>
    </w:p>
    <w:p w:rsidR="00063F33" w:rsidRDefault="00063F33" w:rsidP="00063F33">
      <w:pPr>
        <w:rPr>
          <w:sz w:val="40"/>
          <w:szCs w:val="40"/>
        </w:rPr>
      </w:pPr>
    </w:p>
    <w:p w:rsidR="009F1278" w:rsidRPr="00063F33" w:rsidRDefault="009F1278" w:rsidP="00063F33">
      <w:pPr>
        <w:rPr>
          <w:sz w:val="40"/>
          <w:szCs w:val="40"/>
        </w:rPr>
        <w:sectPr w:rsidR="009F1278" w:rsidRPr="00063F33">
          <w:type w:val="continuous"/>
          <w:pgSz w:w="11570" w:h="16490"/>
          <w:pgMar w:top="1560" w:right="1620" w:bottom="280" w:left="1620" w:header="720" w:footer="720" w:gutter="0"/>
          <w:cols w:space="720"/>
        </w:sectPr>
      </w:pPr>
    </w:p>
    <w:p w:rsidR="009F1278" w:rsidRDefault="00063F33" w:rsidP="00063F33">
      <w:pPr>
        <w:spacing w:before="264" w:line="441" w:lineRule="auto"/>
        <w:ind w:left="1068" w:right="1087" w:firstLine="26"/>
        <w:jc w:val="center"/>
        <w:rPr>
          <w:b/>
          <w:sz w:val="20"/>
        </w:rPr>
      </w:pPr>
      <w:bookmarkStart w:id="0" w:name="План_взаимодействия_дошкольной_организац"/>
      <w:bookmarkEnd w:id="0"/>
      <w:r>
        <w:rPr>
          <w:b/>
          <w:sz w:val="28"/>
        </w:rPr>
        <w:lastRenderedPageBreak/>
        <w:t xml:space="preserve"> </w:t>
      </w:r>
    </w:p>
    <w:p w:rsidR="009F1278" w:rsidRDefault="009F1278">
      <w:pPr>
        <w:pStyle w:val="a3"/>
        <w:spacing w:before="5"/>
        <w:rPr>
          <w:b/>
        </w:rPr>
      </w:pPr>
    </w:p>
    <w:p w:rsidR="009F1278" w:rsidRDefault="000025D1">
      <w:pPr>
        <w:spacing w:before="94"/>
        <w:ind w:left="125"/>
        <w:rPr>
          <w:b/>
        </w:rPr>
      </w:pPr>
      <w:r>
        <w:rPr>
          <w:b/>
        </w:rPr>
        <w:t>Проблема</w:t>
      </w:r>
      <w:r>
        <w:rPr>
          <w:b/>
          <w:spacing w:val="-6"/>
        </w:rPr>
        <w:t xml:space="preserve"> </w:t>
      </w:r>
      <w:r>
        <w:rPr>
          <w:b/>
        </w:rPr>
        <w:t>случая:</w:t>
      </w:r>
    </w:p>
    <w:p w:rsidR="009F1278" w:rsidRDefault="000025D1">
      <w:pPr>
        <w:spacing w:before="13"/>
        <w:ind w:left="125"/>
      </w:pPr>
      <w:r>
        <w:rPr>
          <w:b/>
        </w:rPr>
        <w:t>Основная</w:t>
      </w:r>
      <w:r>
        <w:rPr>
          <w:b/>
          <w:spacing w:val="-4"/>
        </w:rPr>
        <w:t xml:space="preserve"> </w:t>
      </w:r>
      <w:r>
        <w:rPr>
          <w:b/>
        </w:rPr>
        <w:t>цель</w:t>
      </w:r>
      <w:r>
        <w:rPr>
          <w:b/>
          <w:spacing w:val="-1"/>
        </w:rPr>
        <w:t xml:space="preserve"> </w:t>
      </w:r>
      <w:r>
        <w:rPr>
          <w:b/>
        </w:rPr>
        <w:t>работы:</w:t>
      </w:r>
      <w:r>
        <w:rPr>
          <w:b/>
          <w:spacing w:val="-7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воспитании</w:t>
      </w:r>
      <w:r>
        <w:rPr>
          <w:spacing w:val="-2"/>
        </w:rPr>
        <w:t xml:space="preserve"> </w:t>
      </w:r>
      <w:r>
        <w:t>здоровой</w:t>
      </w:r>
      <w:r>
        <w:rPr>
          <w:spacing w:val="-2"/>
        </w:rPr>
        <w:t xml:space="preserve"> </w:t>
      </w:r>
      <w:r>
        <w:t>личности.</w:t>
      </w:r>
    </w:p>
    <w:p w:rsidR="009F1278" w:rsidRDefault="009F1278">
      <w:pPr>
        <w:pStyle w:val="a3"/>
        <w:spacing w:before="6"/>
        <w:rPr>
          <w:sz w:val="30"/>
        </w:rPr>
      </w:pPr>
    </w:p>
    <w:p w:rsidR="009F1278" w:rsidRDefault="000025D1">
      <w:pPr>
        <w:pStyle w:val="a3"/>
        <w:spacing w:before="0"/>
        <w:ind w:left="125"/>
      </w:pPr>
      <w:r>
        <w:t>Психологическая</w:t>
      </w:r>
      <w:r>
        <w:rPr>
          <w:spacing w:val="54"/>
        </w:rPr>
        <w:t xml:space="preserve"> </w:t>
      </w:r>
      <w:r>
        <w:t>служба</w:t>
      </w:r>
      <w:r>
        <w:rPr>
          <w:spacing w:val="39"/>
        </w:rPr>
        <w:t xml:space="preserve"> </w:t>
      </w:r>
      <w:r>
        <w:t>призвана</w:t>
      </w:r>
      <w:r>
        <w:rPr>
          <w:spacing w:val="39"/>
        </w:rPr>
        <w:t xml:space="preserve"> </w:t>
      </w:r>
      <w:r>
        <w:t>содействовать:</w:t>
      </w:r>
    </w:p>
    <w:p w:rsidR="009F1278" w:rsidRDefault="000025D1">
      <w:pPr>
        <w:pStyle w:val="a4"/>
        <w:numPr>
          <w:ilvl w:val="0"/>
          <w:numId w:val="4"/>
        </w:numPr>
        <w:tabs>
          <w:tab w:val="left" w:pos="263"/>
        </w:tabs>
        <w:ind w:hanging="138"/>
        <w:rPr>
          <w:sz w:val="23"/>
        </w:rPr>
      </w:pPr>
      <w:r>
        <w:rPr>
          <w:sz w:val="23"/>
        </w:rPr>
        <w:t>созданию</w:t>
      </w:r>
      <w:r>
        <w:rPr>
          <w:spacing w:val="33"/>
          <w:sz w:val="23"/>
        </w:rPr>
        <w:t xml:space="preserve"> </w:t>
      </w:r>
      <w:r>
        <w:rPr>
          <w:sz w:val="23"/>
        </w:rPr>
        <w:t>условий</w:t>
      </w:r>
      <w:r>
        <w:rPr>
          <w:spacing w:val="33"/>
          <w:sz w:val="23"/>
        </w:rPr>
        <w:t xml:space="preserve"> </w:t>
      </w:r>
      <w:r>
        <w:rPr>
          <w:sz w:val="23"/>
        </w:rPr>
        <w:t>для</w:t>
      </w:r>
      <w:r>
        <w:rPr>
          <w:spacing w:val="28"/>
          <w:sz w:val="23"/>
        </w:rPr>
        <w:t xml:space="preserve"> </w:t>
      </w:r>
      <w:r>
        <w:rPr>
          <w:sz w:val="23"/>
        </w:rPr>
        <w:t>всестороннего</w:t>
      </w:r>
      <w:r>
        <w:rPr>
          <w:spacing w:val="35"/>
          <w:sz w:val="23"/>
        </w:rPr>
        <w:t xml:space="preserve"> </w:t>
      </w:r>
      <w:r>
        <w:rPr>
          <w:sz w:val="23"/>
        </w:rPr>
        <w:t>развития</w:t>
      </w:r>
      <w:r>
        <w:rPr>
          <w:spacing w:val="38"/>
          <w:sz w:val="23"/>
        </w:rPr>
        <w:t xml:space="preserve"> </w:t>
      </w:r>
      <w:r>
        <w:rPr>
          <w:sz w:val="23"/>
        </w:rPr>
        <w:t>каждого</w:t>
      </w:r>
      <w:r>
        <w:rPr>
          <w:spacing w:val="35"/>
          <w:sz w:val="23"/>
        </w:rPr>
        <w:t xml:space="preserve"> </w:t>
      </w:r>
      <w:r>
        <w:rPr>
          <w:sz w:val="23"/>
        </w:rPr>
        <w:t>ребенка;</w:t>
      </w:r>
    </w:p>
    <w:p w:rsidR="009F1278" w:rsidRDefault="000025D1">
      <w:pPr>
        <w:pStyle w:val="a4"/>
        <w:numPr>
          <w:ilvl w:val="0"/>
          <w:numId w:val="4"/>
        </w:numPr>
        <w:tabs>
          <w:tab w:val="left" w:pos="255"/>
        </w:tabs>
        <w:spacing w:before="16"/>
        <w:ind w:left="254" w:hanging="130"/>
        <w:rPr>
          <w:sz w:val="23"/>
        </w:rPr>
      </w:pPr>
      <w:r>
        <w:rPr>
          <w:sz w:val="23"/>
        </w:rPr>
        <w:t>повышению</w:t>
      </w:r>
      <w:r>
        <w:rPr>
          <w:spacing w:val="48"/>
          <w:sz w:val="23"/>
        </w:rPr>
        <w:t xml:space="preserve"> </w:t>
      </w:r>
      <w:r>
        <w:rPr>
          <w:sz w:val="23"/>
        </w:rPr>
        <w:t>качества</w:t>
      </w:r>
      <w:r>
        <w:rPr>
          <w:spacing w:val="48"/>
          <w:sz w:val="23"/>
        </w:rPr>
        <w:t xml:space="preserve"> </w:t>
      </w:r>
      <w:r>
        <w:rPr>
          <w:sz w:val="23"/>
        </w:rPr>
        <w:t>воспитательно-образовательного</w:t>
      </w:r>
      <w:r>
        <w:rPr>
          <w:spacing w:val="38"/>
          <w:sz w:val="23"/>
        </w:rPr>
        <w:t xml:space="preserve"> </w:t>
      </w:r>
      <w:r>
        <w:rPr>
          <w:sz w:val="23"/>
        </w:rPr>
        <w:t>процесса</w:t>
      </w:r>
      <w:r>
        <w:rPr>
          <w:spacing w:val="48"/>
          <w:sz w:val="23"/>
        </w:rPr>
        <w:t xml:space="preserve"> </w:t>
      </w:r>
      <w:r>
        <w:rPr>
          <w:sz w:val="23"/>
        </w:rPr>
        <w:t>на</w:t>
      </w:r>
      <w:r>
        <w:rPr>
          <w:spacing w:val="49"/>
          <w:sz w:val="23"/>
        </w:rPr>
        <w:t xml:space="preserve"> </w:t>
      </w:r>
      <w:r>
        <w:rPr>
          <w:sz w:val="23"/>
        </w:rPr>
        <w:t>дошкольной</w:t>
      </w:r>
      <w:r>
        <w:rPr>
          <w:spacing w:val="61"/>
          <w:sz w:val="23"/>
        </w:rPr>
        <w:t xml:space="preserve"> </w:t>
      </w:r>
      <w:r>
        <w:rPr>
          <w:sz w:val="23"/>
        </w:rPr>
        <w:t>ступени;</w:t>
      </w:r>
    </w:p>
    <w:p w:rsidR="009F1278" w:rsidRDefault="000025D1">
      <w:pPr>
        <w:pStyle w:val="a4"/>
        <w:numPr>
          <w:ilvl w:val="0"/>
          <w:numId w:val="4"/>
        </w:numPr>
        <w:tabs>
          <w:tab w:val="left" w:pos="255"/>
        </w:tabs>
        <w:spacing w:before="10"/>
        <w:ind w:left="254" w:hanging="130"/>
        <w:rPr>
          <w:sz w:val="23"/>
        </w:rPr>
      </w:pPr>
      <w:r>
        <w:rPr>
          <w:w w:val="105"/>
          <w:sz w:val="23"/>
        </w:rPr>
        <w:t>повышению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психолог</w:t>
      </w:r>
      <w:r>
        <w:rPr>
          <w:w w:val="105"/>
          <w:sz w:val="23"/>
        </w:rPr>
        <w:t>ической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компетентности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родителей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педагогов;</w:t>
      </w:r>
    </w:p>
    <w:p w:rsidR="009F1278" w:rsidRDefault="000025D1">
      <w:pPr>
        <w:pStyle w:val="a4"/>
        <w:numPr>
          <w:ilvl w:val="0"/>
          <w:numId w:val="4"/>
        </w:numPr>
        <w:tabs>
          <w:tab w:val="left" w:pos="255"/>
        </w:tabs>
        <w:ind w:left="254" w:hanging="130"/>
        <w:rPr>
          <w:sz w:val="23"/>
        </w:rPr>
      </w:pPr>
      <w:r>
        <w:rPr>
          <w:w w:val="105"/>
          <w:sz w:val="23"/>
        </w:rPr>
        <w:t>поддержке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родителей;</w:t>
      </w:r>
    </w:p>
    <w:p w:rsidR="009F1278" w:rsidRDefault="000025D1">
      <w:pPr>
        <w:pStyle w:val="a4"/>
        <w:numPr>
          <w:ilvl w:val="0"/>
          <w:numId w:val="4"/>
        </w:numPr>
        <w:tabs>
          <w:tab w:val="left" w:pos="263"/>
        </w:tabs>
        <w:spacing w:before="16"/>
        <w:ind w:hanging="138"/>
        <w:rPr>
          <w:sz w:val="23"/>
        </w:rPr>
      </w:pPr>
      <w:r>
        <w:rPr>
          <w:sz w:val="23"/>
        </w:rPr>
        <w:t>развитию</w:t>
      </w:r>
      <w:r>
        <w:rPr>
          <w:spacing w:val="39"/>
          <w:sz w:val="23"/>
        </w:rPr>
        <w:t xml:space="preserve"> </w:t>
      </w:r>
      <w:r>
        <w:rPr>
          <w:sz w:val="23"/>
        </w:rPr>
        <w:t>дошкольного</w:t>
      </w:r>
      <w:r>
        <w:rPr>
          <w:spacing w:val="41"/>
          <w:sz w:val="23"/>
        </w:rPr>
        <w:t xml:space="preserve"> </w:t>
      </w:r>
      <w:r>
        <w:rPr>
          <w:sz w:val="23"/>
        </w:rPr>
        <w:t>образовательного</w:t>
      </w:r>
      <w:r>
        <w:rPr>
          <w:spacing w:val="41"/>
          <w:sz w:val="23"/>
        </w:rPr>
        <w:t xml:space="preserve"> </w:t>
      </w:r>
      <w:r>
        <w:rPr>
          <w:sz w:val="23"/>
        </w:rPr>
        <w:t>учреждения</w:t>
      </w:r>
      <w:r>
        <w:rPr>
          <w:spacing w:val="33"/>
          <w:sz w:val="23"/>
        </w:rPr>
        <w:t xml:space="preserve"> </w:t>
      </w:r>
      <w:r>
        <w:rPr>
          <w:sz w:val="23"/>
        </w:rPr>
        <w:t>в</w:t>
      </w:r>
      <w:r>
        <w:rPr>
          <w:spacing w:val="40"/>
          <w:sz w:val="23"/>
        </w:rPr>
        <w:t xml:space="preserve"> </w:t>
      </w:r>
      <w:r>
        <w:rPr>
          <w:sz w:val="23"/>
        </w:rPr>
        <w:t>целом.</w:t>
      </w:r>
    </w:p>
    <w:p w:rsidR="009F1278" w:rsidRDefault="000025D1">
      <w:pPr>
        <w:pStyle w:val="a3"/>
        <w:spacing w:line="249" w:lineRule="auto"/>
        <w:ind w:left="125" w:right="176"/>
      </w:pPr>
      <w:r>
        <w:rPr>
          <w:w w:val="105"/>
        </w:rPr>
        <w:t>Чтобы выстраивать конструктивные взаимоотношения с семьей, психолог должен знать социальный и культурный контекст, внутри которого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существует семья, ее структурные особенности, характер установок по отношению к ребенку. С этой целью мы изучаем внутрисемейные отношения:</w:t>
      </w:r>
      <w:r>
        <w:rPr>
          <w:spacing w:val="1"/>
          <w:w w:val="105"/>
        </w:rPr>
        <w:t xml:space="preserve"> </w:t>
      </w:r>
      <w:r>
        <w:rPr>
          <w:w w:val="105"/>
        </w:rPr>
        <w:t>проводим анкетирование, предлагаем тесты, обобщаем семейный опыт по вопросам, в частности, физического, экологическог</w:t>
      </w:r>
      <w:r>
        <w:rPr>
          <w:w w:val="105"/>
        </w:rPr>
        <w:t>о, умственного</w:t>
      </w:r>
      <w:r>
        <w:rPr>
          <w:spacing w:val="1"/>
          <w:w w:val="105"/>
        </w:rPr>
        <w:t xml:space="preserve"> </w:t>
      </w:r>
      <w:r>
        <w:t>воспитания</w:t>
      </w:r>
      <w:r>
        <w:rPr>
          <w:spacing w:val="4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семье,</w:t>
      </w:r>
      <w:r>
        <w:rPr>
          <w:spacing w:val="35"/>
        </w:rPr>
        <w:t xml:space="preserve"> </w:t>
      </w:r>
      <w:r>
        <w:t>а</w:t>
      </w:r>
      <w:r>
        <w:rPr>
          <w:spacing w:val="54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организуем</w:t>
      </w:r>
      <w:r>
        <w:rPr>
          <w:spacing w:val="50"/>
        </w:rPr>
        <w:t xml:space="preserve"> </w:t>
      </w:r>
      <w:r>
        <w:t>родительские</w:t>
      </w:r>
      <w:r>
        <w:rPr>
          <w:spacing w:val="42"/>
        </w:rPr>
        <w:t xml:space="preserve"> </w:t>
      </w:r>
      <w:r>
        <w:t>конференции,</w:t>
      </w:r>
      <w:r>
        <w:rPr>
          <w:spacing w:val="35"/>
        </w:rPr>
        <w:t xml:space="preserve"> </w:t>
      </w:r>
      <w:r>
        <w:t>клубы,</w:t>
      </w:r>
      <w:r>
        <w:rPr>
          <w:spacing w:val="47"/>
        </w:rPr>
        <w:t xml:space="preserve"> </w:t>
      </w:r>
      <w:r>
        <w:t>семинары-практикумы,</w:t>
      </w:r>
      <w:r>
        <w:rPr>
          <w:spacing w:val="35"/>
        </w:rPr>
        <w:t xml:space="preserve"> </w:t>
      </w:r>
      <w:r>
        <w:t>тренинги,</w:t>
      </w:r>
      <w:r>
        <w:rPr>
          <w:spacing w:val="35"/>
        </w:rPr>
        <w:t xml:space="preserve"> </w:t>
      </w:r>
      <w:r>
        <w:t>интересуемся</w:t>
      </w:r>
      <w:r>
        <w:rPr>
          <w:spacing w:val="35"/>
        </w:rPr>
        <w:t xml:space="preserve"> </w:t>
      </w:r>
      <w:r>
        <w:t>педагогической</w:t>
      </w:r>
      <w:r>
        <w:rPr>
          <w:spacing w:val="54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rPr>
          <w:w w:val="105"/>
        </w:rPr>
        <w:t>родителей. Задача психолога на данном этапе — помочь родителям понять, каков уровень их педагогическ</w:t>
      </w:r>
      <w:r>
        <w:rPr>
          <w:w w:val="105"/>
        </w:rPr>
        <w:t>ой грамотности, какие цели 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преследуются в семье, каким образом они пытаются их реализовать. Педагог - психолог тесно взаимодействует с воспитателями, специалистами и</w:t>
      </w:r>
      <w:r>
        <w:rPr>
          <w:spacing w:val="1"/>
          <w:w w:val="105"/>
        </w:rPr>
        <w:t xml:space="preserve"> </w:t>
      </w:r>
      <w:r>
        <w:rPr>
          <w:w w:val="105"/>
        </w:rPr>
        <w:t>непосредственно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детьми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их родителями.</w:t>
      </w:r>
    </w:p>
    <w:p w:rsidR="009F1278" w:rsidRDefault="000025D1">
      <w:pPr>
        <w:spacing w:before="5" w:line="254" w:lineRule="auto"/>
        <w:ind w:left="125"/>
        <w:rPr>
          <w:sz w:val="23"/>
        </w:rPr>
      </w:pPr>
      <w:r>
        <w:rPr>
          <w:sz w:val="23"/>
        </w:rPr>
        <w:t>Для</w:t>
      </w:r>
      <w:r>
        <w:rPr>
          <w:spacing w:val="21"/>
          <w:sz w:val="23"/>
        </w:rPr>
        <w:t xml:space="preserve"> </w:t>
      </w:r>
      <w:r>
        <w:rPr>
          <w:sz w:val="23"/>
        </w:rPr>
        <w:t>психологической</w:t>
      </w:r>
      <w:r>
        <w:rPr>
          <w:spacing w:val="26"/>
          <w:sz w:val="23"/>
        </w:rPr>
        <w:t xml:space="preserve"> </w:t>
      </w:r>
      <w:r>
        <w:rPr>
          <w:sz w:val="23"/>
        </w:rPr>
        <w:t>поддержки</w:t>
      </w:r>
      <w:r>
        <w:rPr>
          <w:spacing w:val="37"/>
          <w:sz w:val="23"/>
        </w:rPr>
        <w:t xml:space="preserve"> </w:t>
      </w:r>
      <w:r>
        <w:rPr>
          <w:sz w:val="23"/>
        </w:rPr>
        <w:t>семьи</w:t>
      </w:r>
      <w:r>
        <w:rPr>
          <w:spacing w:val="6"/>
          <w:sz w:val="23"/>
        </w:rPr>
        <w:t xml:space="preserve"> </w:t>
      </w:r>
      <w:r>
        <w:rPr>
          <w:sz w:val="23"/>
        </w:rPr>
        <w:t>мы</w:t>
      </w:r>
      <w:r>
        <w:rPr>
          <w:spacing w:val="21"/>
          <w:sz w:val="23"/>
        </w:rPr>
        <w:t xml:space="preserve"> </w:t>
      </w:r>
      <w:r>
        <w:rPr>
          <w:sz w:val="23"/>
        </w:rPr>
        <w:t>привлекаем</w:t>
      </w:r>
      <w:r>
        <w:rPr>
          <w:spacing w:val="34"/>
          <w:sz w:val="23"/>
        </w:rPr>
        <w:t xml:space="preserve"> </w:t>
      </w:r>
      <w:r>
        <w:rPr>
          <w:sz w:val="23"/>
        </w:rPr>
        <w:t>родителей</w:t>
      </w:r>
      <w:r>
        <w:rPr>
          <w:spacing w:val="26"/>
          <w:sz w:val="23"/>
        </w:rPr>
        <w:t xml:space="preserve"> </w:t>
      </w:r>
      <w:r>
        <w:rPr>
          <w:sz w:val="23"/>
        </w:rPr>
        <w:t>в</w:t>
      </w:r>
      <w:r>
        <w:rPr>
          <w:spacing w:val="27"/>
          <w:sz w:val="23"/>
        </w:rPr>
        <w:t xml:space="preserve"> </w:t>
      </w:r>
      <w:r>
        <w:rPr>
          <w:sz w:val="23"/>
        </w:rPr>
        <w:t>построение</w:t>
      </w:r>
      <w:r>
        <w:rPr>
          <w:spacing w:val="17"/>
          <w:sz w:val="23"/>
        </w:rPr>
        <w:t xml:space="preserve"> </w:t>
      </w:r>
      <w:r>
        <w:rPr>
          <w:sz w:val="23"/>
        </w:rPr>
        <w:t>жизни</w:t>
      </w:r>
      <w:r>
        <w:rPr>
          <w:spacing w:val="26"/>
          <w:sz w:val="23"/>
        </w:rPr>
        <w:t xml:space="preserve"> </w:t>
      </w:r>
      <w:r>
        <w:rPr>
          <w:sz w:val="23"/>
        </w:rPr>
        <w:t>в</w:t>
      </w:r>
      <w:r>
        <w:rPr>
          <w:spacing w:val="27"/>
          <w:sz w:val="23"/>
        </w:rPr>
        <w:t xml:space="preserve"> </w:t>
      </w:r>
      <w:r>
        <w:rPr>
          <w:sz w:val="23"/>
        </w:rPr>
        <w:t>детском</w:t>
      </w:r>
      <w:r>
        <w:rPr>
          <w:spacing w:val="45"/>
          <w:sz w:val="23"/>
        </w:rPr>
        <w:t xml:space="preserve"> </w:t>
      </w:r>
      <w:r>
        <w:rPr>
          <w:sz w:val="23"/>
        </w:rPr>
        <w:t>саду</w:t>
      </w:r>
      <w:r>
        <w:rPr>
          <w:spacing w:val="18"/>
          <w:sz w:val="23"/>
        </w:rPr>
        <w:t xml:space="preserve"> </w:t>
      </w:r>
      <w:r>
        <w:rPr>
          <w:sz w:val="23"/>
        </w:rPr>
        <w:t>и</w:t>
      </w:r>
      <w:r>
        <w:rPr>
          <w:spacing w:val="20"/>
          <w:sz w:val="23"/>
        </w:rPr>
        <w:t xml:space="preserve"> </w:t>
      </w:r>
      <w:r>
        <w:rPr>
          <w:sz w:val="23"/>
        </w:rPr>
        <w:t>используем</w:t>
      </w:r>
      <w:r>
        <w:rPr>
          <w:spacing w:val="34"/>
          <w:sz w:val="23"/>
        </w:rPr>
        <w:t xml:space="preserve"> </w:t>
      </w:r>
      <w:r>
        <w:rPr>
          <w:sz w:val="23"/>
        </w:rPr>
        <w:t>такие</w:t>
      </w:r>
      <w:r>
        <w:rPr>
          <w:spacing w:val="21"/>
          <w:sz w:val="23"/>
        </w:rPr>
        <w:t xml:space="preserve"> </w:t>
      </w:r>
      <w:r>
        <w:rPr>
          <w:b/>
          <w:sz w:val="23"/>
        </w:rPr>
        <w:t>формы</w:t>
      </w:r>
      <w:r>
        <w:rPr>
          <w:b/>
          <w:spacing w:val="35"/>
          <w:sz w:val="23"/>
        </w:rPr>
        <w:t xml:space="preserve"> </w:t>
      </w:r>
      <w:r>
        <w:rPr>
          <w:b/>
          <w:sz w:val="23"/>
        </w:rPr>
        <w:t>сотрудничества</w:t>
      </w:r>
      <w:r>
        <w:rPr>
          <w:b/>
          <w:spacing w:val="19"/>
          <w:sz w:val="23"/>
        </w:rPr>
        <w:t xml:space="preserve"> </w:t>
      </w:r>
      <w:r>
        <w:rPr>
          <w:b/>
          <w:sz w:val="23"/>
        </w:rPr>
        <w:t>с</w:t>
      </w:r>
      <w:r>
        <w:rPr>
          <w:b/>
          <w:spacing w:val="1"/>
          <w:sz w:val="23"/>
        </w:rPr>
        <w:t xml:space="preserve"> </w:t>
      </w:r>
      <w:r>
        <w:rPr>
          <w:b/>
          <w:w w:val="105"/>
          <w:sz w:val="23"/>
        </w:rPr>
        <w:t>семьей</w:t>
      </w:r>
      <w:r>
        <w:rPr>
          <w:w w:val="105"/>
          <w:sz w:val="23"/>
        </w:rPr>
        <w:t>:</w:t>
      </w:r>
    </w:p>
    <w:p w:rsidR="009F1278" w:rsidRDefault="000025D1">
      <w:pPr>
        <w:spacing w:line="252" w:lineRule="auto"/>
        <w:ind w:left="125" w:right="176"/>
        <w:rPr>
          <w:sz w:val="23"/>
        </w:rPr>
      </w:pPr>
      <w:r>
        <w:rPr>
          <w:i/>
          <w:sz w:val="23"/>
        </w:rPr>
        <w:t>Дни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открытых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дверей, анкетирование</w:t>
      </w:r>
      <w:r>
        <w:rPr>
          <w:sz w:val="23"/>
        </w:rPr>
        <w:t>, с</w:t>
      </w:r>
      <w:r>
        <w:rPr>
          <w:spacing w:val="1"/>
          <w:sz w:val="23"/>
        </w:rPr>
        <w:t xml:space="preserve"> </w:t>
      </w:r>
      <w:r>
        <w:rPr>
          <w:sz w:val="23"/>
        </w:rPr>
        <w:t>помощью анкет мы получаем</w:t>
      </w:r>
      <w:r>
        <w:rPr>
          <w:spacing w:val="1"/>
          <w:sz w:val="23"/>
        </w:rPr>
        <w:t xml:space="preserve"> </w:t>
      </w:r>
      <w:r>
        <w:rPr>
          <w:sz w:val="23"/>
        </w:rPr>
        <w:t>информацию</w:t>
      </w:r>
      <w:r>
        <w:rPr>
          <w:spacing w:val="1"/>
          <w:sz w:val="23"/>
        </w:rPr>
        <w:t xml:space="preserve"> </w:t>
      </w:r>
      <w:r>
        <w:rPr>
          <w:sz w:val="23"/>
        </w:rPr>
        <w:t>о</w:t>
      </w:r>
      <w:r>
        <w:rPr>
          <w:spacing w:val="1"/>
          <w:sz w:val="23"/>
        </w:rPr>
        <w:t xml:space="preserve"> </w:t>
      </w:r>
      <w:r>
        <w:rPr>
          <w:sz w:val="23"/>
        </w:rPr>
        <w:t>степени</w:t>
      </w:r>
      <w:r>
        <w:rPr>
          <w:spacing w:val="1"/>
          <w:sz w:val="23"/>
        </w:rPr>
        <w:t xml:space="preserve"> </w:t>
      </w:r>
      <w:r>
        <w:rPr>
          <w:sz w:val="23"/>
        </w:rPr>
        <w:t>вовлеченность</w:t>
      </w:r>
      <w:r>
        <w:rPr>
          <w:spacing w:val="1"/>
          <w:sz w:val="23"/>
        </w:rPr>
        <w:t xml:space="preserve"> </w:t>
      </w:r>
      <w:r>
        <w:rPr>
          <w:sz w:val="23"/>
        </w:rPr>
        <w:t>родителей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57"/>
          <w:sz w:val="23"/>
        </w:rPr>
        <w:t xml:space="preserve"> </w:t>
      </w:r>
      <w:r>
        <w:rPr>
          <w:sz w:val="23"/>
        </w:rPr>
        <w:t>процесс</w:t>
      </w:r>
      <w:r>
        <w:rPr>
          <w:spacing w:val="58"/>
          <w:sz w:val="23"/>
        </w:rPr>
        <w:t xml:space="preserve"> </w:t>
      </w:r>
      <w:r>
        <w:rPr>
          <w:sz w:val="23"/>
        </w:rPr>
        <w:t>воспитания детей,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 xml:space="preserve">узнаем их пожелания и ожидания; </w:t>
      </w:r>
      <w:r>
        <w:rPr>
          <w:i/>
          <w:w w:val="105"/>
          <w:sz w:val="23"/>
        </w:rPr>
        <w:t>просмотр детских утренников, вечеров досуга, совместная деятельность по созданию мини-музеев, экскурсии,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sz w:val="23"/>
        </w:rPr>
        <w:t>совместная</w:t>
      </w:r>
      <w:r>
        <w:rPr>
          <w:i/>
          <w:spacing w:val="29"/>
          <w:sz w:val="23"/>
        </w:rPr>
        <w:t xml:space="preserve"> </w:t>
      </w:r>
      <w:r>
        <w:rPr>
          <w:i/>
          <w:sz w:val="23"/>
        </w:rPr>
        <w:t>исследовательская</w:t>
      </w:r>
      <w:r>
        <w:rPr>
          <w:i/>
          <w:spacing w:val="41"/>
          <w:sz w:val="23"/>
        </w:rPr>
        <w:t xml:space="preserve"> </w:t>
      </w:r>
      <w:r>
        <w:rPr>
          <w:i/>
          <w:sz w:val="23"/>
        </w:rPr>
        <w:t>деятельность,</w:t>
      </w:r>
      <w:r>
        <w:rPr>
          <w:i/>
          <w:spacing w:val="31"/>
          <w:sz w:val="23"/>
        </w:rPr>
        <w:t xml:space="preserve"> </w:t>
      </w:r>
      <w:r>
        <w:rPr>
          <w:i/>
          <w:sz w:val="23"/>
        </w:rPr>
        <w:t>просмотр</w:t>
      </w:r>
      <w:r>
        <w:rPr>
          <w:i/>
          <w:spacing w:val="39"/>
          <w:sz w:val="23"/>
        </w:rPr>
        <w:t xml:space="preserve"> </w:t>
      </w:r>
      <w:r>
        <w:rPr>
          <w:i/>
          <w:sz w:val="23"/>
        </w:rPr>
        <w:t>открытых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занятий,</w:t>
      </w:r>
      <w:r>
        <w:rPr>
          <w:i/>
          <w:spacing w:val="31"/>
          <w:sz w:val="23"/>
        </w:rPr>
        <w:t xml:space="preserve"> </w:t>
      </w:r>
      <w:r>
        <w:rPr>
          <w:i/>
          <w:sz w:val="23"/>
        </w:rPr>
        <w:t>проведение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«Дня</w:t>
      </w:r>
      <w:r>
        <w:rPr>
          <w:i/>
          <w:spacing w:val="29"/>
          <w:sz w:val="23"/>
        </w:rPr>
        <w:t xml:space="preserve"> </w:t>
      </w:r>
      <w:r>
        <w:rPr>
          <w:i/>
          <w:sz w:val="23"/>
        </w:rPr>
        <w:t>здоровья»</w:t>
      </w:r>
      <w:r>
        <w:rPr>
          <w:i/>
          <w:spacing w:val="13"/>
          <w:sz w:val="23"/>
        </w:rPr>
        <w:t xml:space="preserve"> </w:t>
      </w:r>
      <w:r>
        <w:rPr>
          <w:sz w:val="23"/>
        </w:rPr>
        <w:t>все</w:t>
      </w:r>
      <w:r>
        <w:rPr>
          <w:spacing w:val="27"/>
          <w:sz w:val="23"/>
        </w:rPr>
        <w:t xml:space="preserve"> </w:t>
      </w:r>
      <w:r>
        <w:rPr>
          <w:sz w:val="23"/>
        </w:rPr>
        <w:t>это</w:t>
      </w:r>
      <w:r>
        <w:rPr>
          <w:spacing w:val="39"/>
          <w:sz w:val="23"/>
        </w:rPr>
        <w:t xml:space="preserve"> </w:t>
      </w:r>
      <w:r>
        <w:rPr>
          <w:sz w:val="23"/>
        </w:rPr>
        <w:t>проводится</w:t>
      </w:r>
      <w:r>
        <w:rPr>
          <w:spacing w:val="42"/>
          <w:sz w:val="23"/>
        </w:rPr>
        <w:t xml:space="preserve"> </w:t>
      </w:r>
      <w:r>
        <w:rPr>
          <w:sz w:val="23"/>
        </w:rPr>
        <w:t>совм</w:t>
      </w:r>
      <w:r>
        <w:rPr>
          <w:sz w:val="23"/>
        </w:rPr>
        <w:t>естно</w:t>
      </w:r>
      <w:r>
        <w:rPr>
          <w:spacing w:val="39"/>
          <w:sz w:val="23"/>
        </w:rPr>
        <w:t xml:space="preserve"> </w:t>
      </w:r>
      <w:r>
        <w:rPr>
          <w:sz w:val="23"/>
        </w:rPr>
        <w:t>с</w:t>
      </w:r>
      <w:r>
        <w:rPr>
          <w:spacing w:val="38"/>
          <w:sz w:val="23"/>
        </w:rPr>
        <w:t xml:space="preserve"> </w:t>
      </w:r>
      <w:r>
        <w:rPr>
          <w:sz w:val="23"/>
        </w:rPr>
        <w:t>родителями.</w:t>
      </w:r>
    </w:p>
    <w:p w:rsidR="009F1278" w:rsidRDefault="009F1278">
      <w:pPr>
        <w:pStyle w:val="a3"/>
        <w:rPr>
          <w:sz w:val="22"/>
        </w:rPr>
      </w:pPr>
    </w:p>
    <w:p w:rsidR="009F1278" w:rsidRDefault="000025D1">
      <w:pPr>
        <w:spacing w:line="254" w:lineRule="auto"/>
        <w:ind w:left="125" w:right="693"/>
        <w:rPr>
          <w:sz w:val="23"/>
        </w:rPr>
      </w:pPr>
      <w:r>
        <w:rPr>
          <w:i/>
          <w:sz w:val="23"/>
        </w:rPr>
        <w:t>Общие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родительские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собрания, индивидуальные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беседы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с</w:t>
      </w:r>
      <w:r>
        <w:rPr>
          <w:spacing w:val="1"/>
          <w:sz w:val="23"/>
        </w:rPr>
        <w:t xml:space="preserve"> </w:t>
      </w:r>
      <w:r>
        <w:rPr>
          <w:sz w:val="23"/>
        </w:rPr>
        <w:t>родителями</w:t>
      </w:r>
      <w:r>
        <w:rPr>
          <w:spacing w:val="1"/>
          <w:sz w:val="23"/>
        </w:rPr>
        <w:t xml:space="preserve"> </w:t>
      </w:r>
      <w:r>
        <w:rPr>
          <w:sz w:val="23"/>
        </w:rPr>
        <w:t>вновь поступивших детей,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консультации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педагогов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-</w:t>
      </w:r>
      <w:r>
        <w:rPr>
          <w:spacing w:val="57"/>
          <w:sz w:val="23"/>
        </w:rPr>
        <w:t xml:space="preserve"> </w:t>
      </w:r>
      <w:r>
        <w:rPr>
          <w:sz w:val="23"/>
        </w:rPr>
        <w:t>специалистов,</w:t>
      </w:r>
      <w:r>
        <w:rPr>
          <w:spacing w:val="58"/>
          <w:sz w:val="23"/>
        </w:rPr>
        <w:t xml:space="preserve"> </w:t>
      </w:r>
      <w:r>
        <w:rPr>
          <w:i/>
          <w:sz w:val="23"/>
        </w:rPr>
        <w:t>горячая</w:t>
      </w:r>
      <w:r>
        <w:rPr>
          <w:i/>
          <w:spacing w:val="-55"/>
          <w:sz w:val="23"/>
        </w:rPr>
        <w:t xml:space="preserve"> </w:t>
      </w:r>
      <w:r>
        <w:rPr>
          <w:i/>
          <w:w w:val="105"/>
          <w:sz w:val="23"/>
        </w:rPr>
        <w:t>линия</w:t>
      </w:r>
      <w:r>
        <w:rPr>
          <w:i/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родителей,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где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они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могут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задать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интересующие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вопросы 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развитии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ребенка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жизни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детского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сада.</w:t>
      </w:r>
    </w:p>
    <w:p w:rsidR="009F1278" w:rsidRDefault="009F1278">
      <w:pPr>
        <w:spacing w:line="254" w:lineRule="auto"/>
        <w:rPr>
          <w:sz w:val="23"/>
        </w:rPr>
        <w:sectPr w:rsidR="009F1278">
          <w:pgSz w:w="16850" w:h="11910" w:orient="landscape"/>
          <w:pgMar w:top="1100" w:right="480" w:bottom="280" w:left="480" w:header="720" w:footer="720" w:gutter="0"/>
          <w:cols w:space="720"/>
        </w:sectPr>
      </w:pPr>
    </w:p>
    <w:p w:rsidR="009F1278" w:rsidRDefault="000025D1">
      <w:pPr>
        <w:spacing w:before="69" w:line="249" w:lineRule="auto"/>
        <w:ind w:left="125" w:right="693"/>
        <w:rPr>
          <w:sz w:val="23"/>
        </w:rPr>
      </w:pPr>
      <w:r>
        <w:rPr>
          <w:i/>
          <w:sz w:val="23"/>
        </w:rPr>
        <w:lastRenderedPageBreak/>
        <w:t>Собрания родителей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по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группам;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папки-передвижки, совместное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оформление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фотовыставки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детского</w:t>
      </w:r>
      <w:r>
        <w:rPr>
          <w:i/>
          <w:spacing w:val="57"/>
          <w:sz w:val="23"/>
        </w:rPr>
        <w:t xml:space="preserve"> </w:t>
      </w:r>
      <w:r>
        <w:rPr>
          <w:i/>
          <w:sz w:val="23"/>
        </w:rPr>
        <w:t>сада, информационные</w:t>
      </w:r>
      <w:r>
        <w:rPr>
          <w:i/>
          <w:spacing w:val="58"/>
          <w:sz w:val="23"/>
        </w:rPr>
        <w:t xml:space="preserve"> </w:t>
      </w:r>
      <w:r>
        <w:rPr>
          <w:i/>
          <w:sz w:val="23"/>
        </w:rPr>
        <w:t>стенды</w:t>
      </w:r>
      <w:r>
        <w:rPr>
          <w:i/>
          <w:spacing w:val="57"/>
          <w:sz w:val="23"/>
        </w:rPr>
        <w:t xml:space="preserve"> </w:t>
      </w:r>
      <w:r>
        <w:rPr>
          <w:sz w:val="23"/>
        </w:rPr>
        <w:t>на</w:t>
      </w:r>
      <w:r>
        <w:rPr>
          <w:spacing w:val="58"/>
          <w:sz w:val="23"/>
        </w:rPr>
        <w:t xml:space="preserve"> </w:t>
      </w:r>
      <w:r>
        <w:rPr>
          <w:sz w:val="23"/>
        </w:rPr>
        <w:t>которых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идет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постоянная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смена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информации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жизни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группы;</w:t>
      </w:r>
      <w:r>
        <w:rPr>
          <w:spacing w:val="-1"/>
          <w:w w:val="105"/>
          <w:sz w:val="23"/>
        </w:rPr>
        <w:t xml:space="preserve"> </w:t>
      </w:r>
      <w:r>
        <w:rPr>
          <w:i/>
          <w:w w:val="105"/>
          <w:sz w:val="23"/>
        </w:rPr>
        <w:t>создание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«экологической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тропы»,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работа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по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оз</w:t>
      </w:r>
      <w:r>
        <w:rPr>
          <w:i/>
          <w:w w:val="105"/>
          <w:sz w:val="23"/>
        </w:rPr>
        <w:t>еленению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территории,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посадка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саженцев</w:t>
      </w:r>
      <w:r>
        <w:rPr>
          <w:w w:val="105"/>
          <w:sz w:val="23"/>
        </w:rPr>
        <w:t>.</w:t>
      </w:r>
    </w:p>
    <w:p w:rsidR="009F1278" w:rsidRDefault="000025D1">
      <w:pPr>
        <w:pStyle w:val="a3"/>
        <w:spacing w:before="5" w:line="247" w:lineRule="auto"/>
        <w:ind w:left="125" w:right="176"/>
      </w:pPr>
      <w:r>
        <w:t>Психологическая</w:t>
      </w:r>
      <w:r>
        <w:rPr>
          <w:spacing w:val="37"/>
        </w:rPr>
        <w:t xml:space="preserve"> </w:t>
      </w:r>
      <w:r>
        <w:t>поддержка</w:t>
      </w:r>
      <w:r>
        <w:rPr>
          <w:spacing w:val="43"/>
        </w:rPr>
        <w:t xml:space="preserve"> </w:t>
      </w:r>
      <w:r>
        <w:t>семьи</w:t>
      </w:r>
      <w:r>
        <w:rPr>
          <w:spacing w:val="31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охране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укреплению</w:t>
      </w:r>
      <w:r>
        <w:rPr>
          <w:spacing w:val="33"/>
        </w:rPr>
        <w:t xml:space="preserve"> </w:t>
      </w:r>
      <w:r>
        <w:t>здоровья</w:t>
      </w:r>
      <w:r>
        <w:rPr>
          <w:spacing w:val="26"/>
        </w:rPr>
        <w:t xml:space="preserve"> </w:t>
      </w:r>
      <w:r>
        <w:t>детей,</w:t>
      </w:r>
      <w:r>
        <w:rPr>
          <w:spacing w:val="38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полноценному</w:t>
      </w:r>
      <w:r>
        <w:rPr>
          <w:spacing w:val="24"/>
        </w:rPr>
        <w:t xml:space="preserve"> </w:t>
      </w:r>
      <w:r>
        <w:t>интеллектуальному</w:t>
      </w:r>
      <w:r>
        <w:rPr>
          <w:spacing w:val="2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физическому</w:t>
      </w:r>
      <w:r>
        <w:rPr>
          <w:spacing w:val="34"/>
        </w:rPr>
        <w:t xml:space="preserve"> </w:t>
      </w:r>
      <w:r>
        <w:t>развит</w:t>
      </w:r>
      <w:r>
        <w:rPr>
          <w:spacing w:val="-26"/>
        </w:rPr>
        <w:t xml:space="preserve"> </w:t>
      </w:r>
      <w:proofErr w:type="spellStart"/>
      <w:r>
        <w:t>ию</w:t>
      </w:r>
      <w:proofErr w:type="spellEnd"/>
      <w:r>
        <w:rPr>
          <w:spacing w:val="3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rPr>
          <w:w w:val="105"/>
        </w:rPr>
        <w:t>имеет</w:t>
      </w:r>
      <w:r>
        <w:rPr>
          <w:spacing w:val="-8"/>
          <w:w w:val="105"/>
        </w:rPr>
        <w:t xml:space="preserve"> </w:t>
      </w:r>
      <w:r>
        <w:rPr>
          <w:w w:val="105"/>
        </w:rPr>
        <w:t>положительный</w:t>
      </w:r>
      <w:r>
        <w:rPr>
          <w:spacing w:val="6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-7"/>
          <w:w w:val="105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следующих условиях:</w:t>
      </w:r>
    </w:p>
    <w:p w:rsidR="009F1278" w:rsidRDefault="000025D1">
      <w:pPr>
        <w:pStyle w:val="a4"/>
        <w:numPr>
          <w:ilvl w:val="0"/>
          <w:numId w:val="3"/>
        </w:numPr>
        <w:tabs>
          <w:tab w:val="left" w:pos="421"/>
        </w:tabs>
        <w:spacing w:before="3"/>
        <w:rPr>
          <w:sz w:val="23"/>
        </w:rPr>
      </w:pPr>
      <w:r>
        <w:rPr>
          <w:w w:val="105"/>
          <w:sz w:val="23"/>
        </w:rPr>
        <w:t>вера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важность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необходимость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совместных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семьи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ДОУ;</w:t>
      </w:r>
    </w:p>
    <w:p w:rsidR="009F1278" w:rsidRDefault="000025D1">
      <w:pPr>
        <w:pStyle w:val="a4"/>
        <w:numPr>
          <w:ilvl w:val="0"/>
          <w:numId w:val="3"/>
        </w:numPr>
        <w:tabs>
          <w:tab w:val="left" w:pos="421"/>
        </w:tabs>
        <w:spacing w:before="16"/>
        <w:rPr>
          <w:sz w:val="23"/>
        </w:rPr>
      </w:pP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то,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что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семья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способна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позитивным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изменениям;</w:t>
      </w:r>
    </w:p>
    <w:p w:rsidR="009F1278" w:rsidRDefault="000025D1">
      <w:pPr>
        <w:pStyle w:val="a4"/>
        <w:numPr>
          <w:ilvl w:val="0"/>
          <w:numId w:val="3"/>
        </w:numPr>
        <w:tabs>
          <w:tab w:val="left" w:pos="421"/>
        </w:tabs>
        <w:rPr>
          <w:sz w:val="23"/>
        </w:rPr>
      </w:pPr>
      <w:r>
        <w:rPr>
          <w:w w:val="105"/>
          <w:sz w:val="23"/>
        </w:rPr>
        <w:t>учет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интересов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возрастных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особенностей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детей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родителей;</w:t>
      </w:r>
    </w:p>
    <w:p w:rsidR="009F1278" w:rsidRDefault="000025D1">
      <w:pPr>
        <w:pStyle w:val="a4"/>
        <w:numPr>
          <w:ilvl w:val="0"/>
          <w:numId w:val="3"/>
        </w:numPr>
        <w:tabs>
          <w:tab w:val="left" w:pos="421"/>
        </w:tabs>
        <w:spacing w:before="10"/>
        <w:rPr>
          <w:sz w:val="23"/>
        </w:rPr>
      </w:pPr>
      <w:r>
        <w:rPr>
          <w:sz w:val="23"/>
        </w:rPr>
        <w:t>использование</w:t>
      </w:r>
      <w:r>
        <w:rPr>
          <w:spacing w:val="34"/>
          <w:sz w:val="23"/>
        </w:rPr>
        <w:t xml:space="preserve"> </w:t>
      </w:r>
      <w:r>
        <w:rPr>
          <w:sz w:val="23"/>
        </w:rPr>
        <w:t>активных</w:t>
      </w:r>
      <w:r>
        <w:rPr>
          <w:spacing w:val="35"/>
          <w:sz w:val="23"/>
        </w:rPr>
        <w:t xml:space="preserve"> </w:t>
      </w:r>
      <w:r>
        <w:rPr>
          <w:sz w:val="23"/>
        </w:rPr>
        <w:t>форм</w:t>
      </w:r>
      <w:r>
        <w:rPr>
          <w:spacing w:val="31"/>
          <w:sz w:val="23"/>
        </w:rPr>
        <w:t xml:space="preserve"> </w:t>
      </w:r>
      <w:r>
        <w:rPr>
          <w:sz w:val="23"/>
        </w:rPr>
        <w:t>взаимодействия</w:t>
      </w:r>
      <w:r>
        <w:rPr>
          <w:spacing w:val="39"/>
          <w:sz w:val="23"/>
        </w:rPr>
        <w:t xml:space="preserve"> </w:t>
      </w:r>
      <w:r>
        <w:rPr>
          <w:sz w:val="23"/>
        </w:rPr>
        <w:t>родителей</w:t>
      </w:r>
      <w:r>
        <w:rPr>
          <w:spacing w:val="34"/>
          <w:sz w:val="23"/>
        </w:rPr>
        <w:t xml:space="preserve"> </w:t>
      </w:r>
      <w:r>
        <w:rPr>
          <w:sz w:val="23"/>
        </w:rPr>
        <w:t>и</w:t>
      </w:r>
      <w:r>
        <w:rPr>
          <w:spacing w:val="45"/>
          <w:sz w:val="23"/>
        </w:rPr>
        <w:t xml:space="preserve"> </w:t>
      </w:r>
      <w:r>
        <w:rPr>
          <w:sz w:val="23"/>
        </w:rPr>
        <w:t>сотрудников</w:t>
      </w:r>
      <w:r>
        <w:rPr>
          <w:spacing w:val="34"/>
          <w:sz w:val="23"/>
        </w:rPr>
        <w:t xml:space="preserve"> </w:t>
      </w:r>
      <w:r>
        <w:rPr>
          <w:sz w:val="23"/>
        </w:rPr>
        <w:t>ДОУ.</w:t>
      </w:r>
    </w:p>
    <w:p w:rsidR="009F1278" w:rsidRDefault="000025D1">
      <w:pPr>
        <w:pStyle w:val="a3"/>
        <w:spacing w:before="17" w:line="247" w:lineRule="auto"/>
        <w:ind w:left="125" w:right="693" w:firstLine="57"/>
      </w:pPr>
      <w:r>
        <w:t>Благодаря налаживанию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психолога,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определяется ведущая проблема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взрослые</w:t>
      </w:r>
      <w:r>
        <w:rPr>
          <w:spacing w:val="-55"/>
        </w:rPr>
        <w:t xml:space="preserve"> </w:t>
      </w:r>
      <w:r>
        <w:rPr>
          <w:w w:val="105"/>
        </w:rPr>
        <w:t>считают наиболее</w:t>
      </w:r>
      <w:r>
        <w:rPr>
          <w:spacing w:val="-8"/>
          <w:w w:val="105"/>
        </w:rPr>
        <w:t xml:space="preserve"> </w:t>
      </w:r>
      <w:r>
        <w:rPr>
          <w:w w:val="105"/>
        </w:rPr>
        <w:t>важной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сложной</w:t>
      </w:r>
      <w:r>
        <w:rPr>
          <w:spacing w:val="-2"/>
          <w:w w:val="105"/>
        </w:rPr>
        <w:t xml:space="preserve"> </w:t>
      </w:r>
      <w:r>
        <w:rPr>
          <w:w w:val="105"/>
        </w:rPr>
        <w:t>для</w:t>
      </w:r>
      <w:r>
        <w:rPr>
          <w:spacing w:val="2"/>
          <w:w w:val="105"/>
        </w:rPr>
        <w:t xml:space="preserve"> </w:t>
      </w:r>
      <w:r>
        <w:rPr>
          <w:w w:val="105"/>
        </w:rPr>
        <w:t>решения.</w:t>
      </w:r>
    </w:p>
    <w:p w:rsidR="009F1278" w:rsidRDefault="000025D1">
      <w:pPr>
        <w:pStyle w:val="a3"/>
        <w:spacing w:before="2" w:line="252" w:lineRule="auto"/>
        <w:ind w:left="125" w:right="176"/>
      </w:pPr>
      <w:r>
        <w:t>Таким образом,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заключается в</w:t>
      </w:r>
      <w:r>
        <w:rPr>
          <w:spacing w:val="57"/>
        </w:rPr>
        <w:t xml:space="preserve"> </w:t>
      </w:r>
      <w:r>
        <w:t>психологической</w:t>
      </w:r>
      <w:r>
        <w:rPr>
          <w:spacing w:val="58"/>
        </w:rPr>
        <w:t xml:space="preserve"> </w:t>
      </w:r>
      <w:r>
        <w:t>поддержке</w:t>
      </w:r>
      <w:r>
        <w:t xml:space="preserve"> взрослых,</w:t>
      </w:r>
      <w:r>
        <w:rPr>
          <w:spacing w:val="57"/>
        </w:rPr>
        <w:t xml:space="preserve"> </w:t>
      </w:r>
      <w:r>
        <w:t>снятии</w:t>
      </w:r>
      <w:r>
        <w:rPr>
          <w:spacing w:val="58"/>
        </w:rPr>
        <w:t xml:space="preserve"> </w:t>
      </w:r>
      <w:r>
        <w:t>недоверия к</w:t>
      </w:r>
      <w:r>
        <w:rPr>
          <w:spacing w:val="57"/>
        </w:rPr>
        <w:t xml:space="preserve"> </w:t>
      </w:r>
      <w:r>
        <w:t>специалистам.</w:t>
      </w:r>
      <w:r>
        <w:rPr>
          <w:spacing w:val="1"/>
        </w:rPr>
        <w:t xml:space="preserve"> </w:t>
      </w:r>
      <w:r>
        <w:t>Всем</w:t>
      </w:r>
      <w:r>
        <w:rPr>
          <w:spacing w:val="57"/>
        </w:rPr>
        <w:t xml:space="preserve"> </w:t>
      </w:r>
      <w:r>
        <w:t>своим</w:t>
      </w:r>
      <w:r>
        <w:rPr>
          <w:spacing w:val="58"/>
        </w:rPr>
        <w:t xml:space="preserve"> </w:t>
      </w:r>
      <w:r>
        <w:t>поведением воспитатель и</w:t>
      </w:r>
      <w:r>
        <w:rPr>
          <w:spacing w:val="57"/>
        </w:rPr>
        <w:t xml:space="preserve"> </w:t>
      </w:r>
      <w:r>
        <w:t>педагог</w:t>
      </w:r>
      <w:r>
        <w:rPr>
          <w:spacing w:val="58"/>
        </w:rPr>
        <w:t xml:space="preserve"> </w:t>
      </w:r>
      <w:r>
        <w:t>должны</w:t>
      </w:r>
      <w:r>
        <w:rPr>
          <w:spacing w:val="57"/>
        </w:rPr>
        <w:t xml:space="preserve"> </w:t>
      </w:r>
      <w:r>
        <w:t>проявлять искренний</w:t>
      </w:r>
      <w:r>
        <w:rPr>
          <w:spacing w:val="58"/>
        </w:rPr>
        <w:t xml:space="preserve"> </w:t>
      </w:r>
      <w:r>
        <w:t>интерес ко всему, чем живет</w:t>
      </w:r>
      <w:r>
        <w:rPr>
          <w:spacing w:val="57"/>
        </w:rPr>
        <w:t xml:space="preserve"> </w:t>
      </w:r>
      <w:r>
        <w:t>ребенок, уважение</w:t>
      </w:r>
      <w:r>
        <w:rPr>
          <w:spacing w:val="58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родным, готовность</w:t>
      </w:r>
      <w:r>
        <w:rPr>
          <w:spacing w:val="1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тесному</w:t>
      </w:r>
      <w:r>
        <w:rPr>
          <w:spacing w:val="-8"/>
          <w:w w:val="105"/>
        </w:rPr>
        <w:t xml:space="preserve"> </w:t>
      </w:r>
      <w:r>
        <w:rPr>
          <w:w w:val="105"/>
        </w:rPr>
        <w:t>контакту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ними.</w:t>
      </w:r>
      <w:r>
        <w:rPr>
          <w:spacing w:val="-2"/>
          <w:w w:val="105"/>
        </w:rPr>
        <w:t xml:space="preserve"> </w:t>
      </w:r>
      <w:r>
        <w:rPr>
          <w:w w:val="105"/>
        </w:rPr>
        <w:t>Это</w:t>
      </w:r>
      <w:r>
        <w:rPr>
          <w:spacing w:val="-8"/>
          <w:w w:val="105"/>
        </w:rPr>
        <w:t xml:space="preserve"> </w:t>
      </w:r>
      <w:r>
        <w:rPr>
          <w:w w:val="105"/>
        </w:rPr>
        <w:t>взаимодействие</w:t>
      </w:r>
      <w:r>
        <w:rPr>
          <w:spacing w:val="-2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-5"/>
          <w:w w:val="105"/>
        </w:rPr>
        <w:t xml:space="preserve"> </w:t>
      </w:r>
      <w:r>
        <w:rPr>
          <w:w w:val="105"/>
        </w:rPr>
        <w:t>путем</w:t>
      </w:r>
      <w:r>
        <w:rPr>
          <w:spacing w:val="1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-2"/>
          <w:w w:val="105"/>
        </w:rPr>
        <w:t xml:space="preserve"> </w:t>
      </w:r>
      <w:r>
        <w:rPr>
          <w:w w:val="105"/>
        </w:rPr>
        <w:t>коллективных</w:t>
      </w:r>
      <w:r>
        <w:rPr>
          <w:spacing w:val="-1"/>
          <w:w w:val="105"/>
        </w:rPr>
        <w:t xml:space="preserve"> </w:t>
      </w:r>
      <w:r>
        <w:rPr>
          <w:w w:val="105"/>
        </w:rPr>
        <w:t>дел.</w:t>
      </w:r>
    </w:p>
    <w:p w:rsidR="009F1278" w:rsidRDefault="009F1278">
      <w:pPr>
        <w:spacing w:line="252" w:lineRule="auto"/>
        <w:sectPr w:rsidR="009F1278">
          <w:pgSz w:w="16850" w:h="11910" w:orient="landscape"/>
          <w:pgMar w:top="600" w:right="480" w:bottom="280" w:left="480" w:header="720" w:footer="720" w:gutter="0"/>
          <w:cols w:space="720"/>
        </w:sectPr>
      </w:pPr>
    </w:p>
    <w:p w:rsidR="009F1278" w:rsidRDefault="000025D1">
      <w:pPr>
        <w:spacing w:before="83"/>
        <w:ind w:left="3135" w:right="3131"/>
        <w:jc w:val="center"/>
        <w:rPr>
          <w:b/>
        </w:rPr>
      </w:pPr>
      <w:bookmarkStart w:id="1" w:name="ПЛАН_СОВМЕСТНЫХ_ДЕЙСТВИЙ"/>
      <w:bookmarkEnd w:id="1"/>
      <w:r>
        <w:rPr>
          <w:b/>
        </w:rPr>
        <w:lastRenderedPageBreak/>
        <w:t>ПЛАН</w:t>
      </w:r>
      <w:r>
        <w:rPr>
          <w:b/>
          <w:spacing w:val="-5"/>
        </w:rPr>
        <w:t xml:space="preserve"> </w:t>
      </w:r>
      <w:r>
        <w:rPr>
          <w:b/>
        </w:rPr>
        <w:t>СОВМЕСТНЫХ ДЕЙСТВИЙ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1"/>
        <w:gridCol w:w="3904"/>
        <w:gridCol w:w="3904"/>
        <w:gridCol w:w="3919"/>
      </w:tblGrid>
      <w:tr w:rsidR="009F1278">
        <w:trPr>
          <w:trHeight w:val="552"/>
        </w:trPr>
        <w:tc>
          <w:tcPr>
            <w:tcW w:w="3911" w:type="dxa"/>
          </w:tcPr>
          <w:p w:rsidR="009F1278" w:rsidRDefault="000025D1">
            <w:pPr>
              <w:pStyle w:val="TableParagraph"/>
              <w:spacing w:line="222" w:lineRule="exact"/>
              <w:ind w:left="945"/>
              <w:rPr>
                <w:b/>
              </w:rPr>
            </w:pPr>
            <w:r>
              <w:rPr>
                <w:b/>
              </w:rPr>
              <w:t>Действия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родителей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line="222" w:lineRule="exact"/>
              <w:ind w:left="773"/>
              <w:rPr>
                <w:b/>
              </w:rPr>
            </w:pPr>
            <w:r>
              <w:rPr>
                <w:b/>
              </w:rPr>
              <w:t>Действия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специалистов</w:t>
            </w:r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spacing w:before="5"/>
              <w:rPr>
                <w:b/>
                <w:sz w:val="25"/>
              </w:rPr>
            </w:pPr>
          </w:p>
          <w:p w:rsidR="009F1278" w:rsidRDefault="000025D1">
            <w:pPr>
              <w:pStyle w:val="TableParagraph"/>
              <w:spacing w:before="1" w:line="239" w:lineRule="exact"/>
              <w:ind w:left="22" w:right="6"/>
              <w:jc w:val="center"/>
              <w:rPr>
                <w:b/>
              </w:rPr>
            </w:pPr>
            <w:r>
              <w:rPr>
                <w:b/>
              </w:rPr>
              <w:t>Срок выполнения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Ответственный</w:t>
            </w: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line="222" w:lineRule="exact"/>
              <w:ind w:left="138" w:right="124"/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</w:tr>
      <w:tr w:rsidR="009F1278">
        <w:trPr>
          <w:trHeight w:val="825"/>
        </w:trPr>
        <w:tc>
          <w:tcPr>
            <w:tcW w:w="3911" w:type="dxa"/>
          </w:tcPr>
          <w:p w:rsidR="009F1278" w:rsidRDefault="000025D1">
            <w:pPr>
              <w:pStyle w:val="TableParagraph"/>
              <w:spacing w:line="274" w:lineRule="exact"/>
              <w:ind w:left="95" w:right="86" w:firstLine="13"/>
              <w:jc w:val="center"/>
            </w:pPr>
            <w:r>
              <w:rPr>
                <w:b/>
              </w:rPr>
              <w:t>Промежуточная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цель№1:</w:t>
            </w:r>
            <w:r>
              <w:rPr>
                <w:b/>
                <w:spacing w:val="1"/>
              </w:rPr>
              <w:t xml:space="preserve"> </w:t>
            </w:r>
            <w:r>
              <w:t>Отслеживание посещаемости ребенком</w:t>
            </w:r>
            <w:r>
              <w:rPr>
                <w:spacing w:val="-52"/>
              </w:rPr>
              <w:t xml:space="preserve"> </w:t>
            </w:r>
            <w:r>
              <w:t>ДОУ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19" w:line="259" w:lineRule="auto"/>
              <w:ind w:left="960" w:right="284" w:hanging="642"/>
            </w:pPr>
            <w:r>
              <w:t>Наблюдения за общим состоянием</w:t>
            </w:r>
            <w:r>
              <w:rPr>
                <w:spacing w:val="-52"/>
              </w:rPr>
              <w:t xml:space="preserve"> </w:t>
            </w:r>
            <w:r>
              <w:t>ребенка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родителей.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19"/>
              <w:ind w:left="24" w:right="6"/>
              <w:jc w:val="center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течение</w:t>
            </w:r>
            <w:r>
              <w:rPr>
                <w:spacing w:val="-4"/>
              </w:rPr>
              <w:t xml:space="preserve"> </w:t>
            </w:r>
            <w:r>
              <w:t>года.</w:t>
            </w:r>
            <w:r>
              <w:rPr>
                <w:spacing w:val="-2"/>
              </w:rPr>
              <w:t xml:space="preserve"> </w:t>
            </w:r>
            <w:r>
              <w:t>Воспитатель.</w:t>
            </w: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before="19"/>
              <w:ind w:left="146" w:right="124"/>
              <w:jc w:val="center"/>
            </w:pPr>
            <w:r>
              <w:t>Регулярное</w:t>
            </w:r>
            <w:r>
              <w:rPr>
                <w:spacing w:val="-6"/>
              </w:rPr>
              <w:t xml:space="preserve"> </w:t>
            </w:r>
            <w:r>
              <w:t>посещение</w:t>
            </w:r>
            <w:r>
              <w:rPr>
                <w:spacing w:val="-7"/>
              </w:rPr>
              <w:t xml:space="preserve"> </w:t>
            </w:r>
            <w:r>
              <w:t>ребенком</w:t>
            </w:r>
            <w:r>
              <w:rPr>
                <w:spacing w:val="1"/>
              </w:rPr>
              <w:t xml:space="preserve"> </w:t>
            </w:r>
            <w:r>
              <w:t>ДОУ</w:t>
            </w:r>
          </w:p>
        </w:tc>
      </w:tr>
      <w:tr w:rsidR="009F1278">
        <w:trPr>
          <w:trHeight w:val="833"/>
        </w:trPr>
        <w:tc>
          <w:tcPr>
            <w:tcW w:w="3911" w:type="dxa"/>
          </w:tcPr>
          <w:p w:rsidR="009F1278" w:rsidRDefault="009F1278">
            <w:pPr>
              <w:pStyle w:val="TableParagraph"/>
            </w:pPr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F1278" w:rsidRDefault="000025D1">
            <w:pPr>
              <w:pStyle w:val="TableParagraph"/>
              <w:spacing w:line="270" w:lineRule="atLeast"/>
              <w:ind w:left="931" w:right="204" w:hanging="692"/>
            </w:pPr>
            <w:r>
              <w:t>Наблюдение за ребенком в процессе</w:t>
            </w:r>
            <w:r>
              <w:rPr>
                <w:spacing w:val="-53"/>
              </w:rPr>
              <w:t xml:space="preserve"> </w:t>
            </w:r>
            <w:r>
              <w:t>фронтальных</w:t>
            </w:r>
            <w:r>
              <w:rPr>
                <w:spacing w:val="-3"/>
              </w:rPr>
              <w:t xml:space="preserve"> </w:t>
            </w:r>
            <w:r>
              <w:t>занятий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26"/>
              <w:ind w:left="26" w:right="6"/>
              <w:jc w:val="center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года Старший</w:t>
            </w:r>
            <w:r>
              <w:rPr>
                <w:spacing w:val="-1"/>
              </w:rPr>
              <w:t xml:space="preserve"> </w:t>
            </w:r>
            <w:r>
              <w:t>воспитатель</w:t>
            </w:r>
          </w:p>
        </w:tc>
        <w:tc>
          <w:tcPr>
            <w:tcW w:w="3919" w:type="dxa"/>
          </w:tcPr>
          <w:p w:rsidR="009F1278" w:rsidRDefault="009F1278">
            <w:pPr>
              <w:pStyle w:val="TableParagraph"/>
            </w:pPr>
          </w:p>
        </w:tc>
      </w:tr>
      <w:tr w:rsidR="009F1278">
        <w:trPr>
          <w:trHeight w:val="1012"/>
        </w:trPr>
        <w:tc>
          <w:tcPr>
            <w:tcW w:w="3911" w:type="dxa"/>
          </w:tcPr>
          <w:p w:rsidR="009F1278" w:rsidRDefault="009F1278">
            <w:pPr>
              <w:pStyle w:val="TableParagraph"/>
            </w:pP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9" w:line="235" w:lineRule="auto"/>
              <w:ind w:left="22" w:right="6"/>
              <w:jc w:val="center"/>
            </w:pPr>
            <w:proofErr w:type="gramStart"/>
            <w:r>
              <w:t>Наблюдение за участием родителей в</w:t>
            </w:r>
            <w:r>
              <w:rPr>
                <w:spacing w:val="-53"/>
              </w:rPr>
              <w:t xml:space="preserve"> </w:t>
            </w:r>
            <w:r>
              <w:t>воспитании</w:t>
            </w:r>
            <w:r>
              <w:rPr>
                <w:spacing w:val="2"/>
              </w:rPr>
              <w:t xml:space="preserve"> </w:t>
            </w:r>
            <w:r>
              <w:t>ребенка</w:t>
            </w:r>
            <w:r>
              <w:rPr>
                <w:spacing w:val="1"/>
              </w:rPr>
              <w:t xml:space="preserve"> </w:t>
            </w:r>
            <w:r>
              <w:t>(посещение</w:t>
            </w:r>
            <w:r>
              <w:rPr>
                <w:spacing w:val="1"/>
              </w:rPr>
              <w:t xml:space="preserve"> </w:t>
            </w:r>
            <w:r>
              <w:t>родительских</w:t>
            </w:r>
            <w:r>
              <w:rPr>
                <w:spacing w:val="-8"/>
              </w:rPr>
              <w:t xml:space="preserve"> </w:t>
            </w:r>
            <w:r>
              <w:t>собраний,</w:t>
            </w:r>
            <w:r>
              <w:rPr>
                <w:spacing w:val="-2"/>
              </w:rPr>
              <w:t xml:space="preserve"> </w:t>
            </w:r>
            <w:r>
              <w:t>утренников,</w:t>
            </w:r>
            <w:proofErr w:type="gramEnd"/>
          </w:p>
          <w:p w:rsidR="009F1278" w:rsidRDefault="000025D1">
            <w:pPr>
              <w:pStyle w:val="TableParagraph"/>
              <w:spacing w:before="1" w:line="239" w:lineRule="exact"/>
              <w:ind w:left="33" w:right="5"/>
              <w:jc w:val="center"/>
            </w:pP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детского</w:t>
            </w:r>
            <w:r>
              <w:rPr>
                <w:spacing w:val="-7"/>
              </w:rPr>
              <w:t xml:space="preserve"> </w:t>
            </w:r>
            <w:r>
              <w:t>сада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т.д.)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12"/>
              <w:ind w:left="31" w:right="6"/>
              <w:jc w:val="center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течение</w:t>
            </w:r>
            <w:r>
              <w:rPr>
                <w:spacing w:val="-3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Воспитатель</w:t>
            </w: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before="12" w:line="259" w:lineRule="auto"/>
              <w:ind w:left="1615" w:right="137" w:hanging="1463"/>
            </w:pPr>
            <w:r>
              <w:t>Активное</w:t>
            </w:r>
            <w:r>
              <w:rPr>
                <w:spacing w:val="-1"/>
              </w:rPr>
              <w:t xml:space="preserve"> </w:t>
            </w:r>
            <w:r>
              <w:t>участие</w:t>
            </w:r>
            <w:r>
              <w:rPr>
                <w:spacing w:val="-5"/>
              </w:rPr>
              <w:t xml:space="preserve"> </w:t>
            </w:r>
            <w:r>
              <w:t>мамы/папы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группы</w:t>
            </w:r>
          </w:p>
        </w:tc>
      </w:tr>
      <w:tr w:rsidR="009F1278">
        <w:trPr>
          <w:trHeight w:val="2223"/>
        </w:trPr>
        <w:tc>
          <w:tcPr>
            <w:tcW w:w="3911" w:type="dxa"/>
          </w:tcPr>
          <w:p w:rsidR="009F1278" w:rsidRDefault="000025D1">
            <w:pPr>
              <w:pStyle w:val="TableParagraph"/>
              <w:spacing w:line="222" w:lineRule="exact"/>
              <w:ind w:left="481" w:right="468"/>
              <w:jc w:val="center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цель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№2:</w:t>
            </w:r>
          </w:p>
          <w:p w:rsidR="009F1278" w:rsidRDefault="000025D1">
            <w:pPr>
              <w:pStyle w:val="TableParagraph"/>
              <w:spacing w:before="28"/>
              <w:ind w:left="484" w:right="468"/>
              <w:jc w:val="center"/>
            </w:pPr>
            <w:r>
              <w:t>Приобщение</w:t>
            </w:r>
            <w:r>
              <w:rPr>
                <w:spacing w:val="-3"/>
              </w:rPr>
              <w:t xml:space="preserve"> </w:t>
            </w:r>
            <w:r>
              <w:t>родителей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ЗОЖ</w:t>
            </w:r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rPr>
                <w:b/>
                <w:sz w:val="28"/>
              </w:rPr>
            </w:pPr>
          </w:p>
          <w:p w:rsidR="009F1278" w:rsidRDefault="000025D1">
            <w:pPr>
              <w:pStyle w:val="TableParagraph"/>
              <w:spacing w:line="259" w:lineRule="auto"/>
              <w:ind w:left="16" w:right="1512"/>
            </w:pPr>
            <w:r>
              <w:t>Беседы с родителями на</w:t>
            </w:r>
            <w:r>
              <w:rPr>
                <w:spacing w:val="1"/>
              </w:rPr>
              <w:t xml:space="preserve"> </w:t>
            </w:r>
            <w:r>
              <w:t>профилактические</w:t>
            </w:r>
            <w:r>
              <w:rPr>
                <w:spacing w:val="-6"/>
              </w:rPr>
              <w:t xml:space="preserve"> </w:t>
            </w:r>
            <w:r>
              <w:t>темы:</w:t>
            </w:r>
          </w:p>
          <w:p w:rsidR="009F1278" w:rsidRDefault="000025D1">
            <w:pPr>
              <w:pStyle w:val="TableParagraph"/>
              <w:numPr>
                <w:ilvl w:val="0"/>
                <w:numId w:val="2"/>
              </w:numPr>
              <w:tabs>
                <w:tab w:val="left" w:pos="161"/>
              </w:tabs>
              <w:spacing w:before="1" w:line="259" w:lineRule="auto"/>
              <w:ind w:right="259" w:firstLine="0"/>
            </w:pPr>
            <w:r>
              <w:t>«Вредные</w:t>
            </w:r>
            <w:r>
              <w:rPr>
                <w:spacing w:val="-2"/>
              </w:rPr>
              <w:t xml:space="preserve"> </w:t>
            </w:r>
            <w:r>
              <w:t>привычки</w:t>
            </w:r>
            <w:r>
              <w:rPr>
                <w:spacing w:val="-2"/>
              </w:rPr>
              <w:t xml:space="preserve"> </w:t>
            </w:r>
            <w:r>
              <w:t>и их</w:t>
            </w:r>
            <w:r>
              <w:rPr>
                <w:spacing w:val="-8"/>
              </w:rPr>
              <w:t xml:space="preserve"> </w:t>
            </w:r>
            <w:r>
              <w:t>влияние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2"/>
              </w:rPr>
              <w:t xml:space="preserve"> </w:t>
            </w:r>
            <w:r>
              <w:t>личности</w:t>
            </w:r>
            <w:r>
              <w:rPr>
                <w:spacing w:val="4"/>
              </w:rPr>
              <w:t xml:space="preserve"> </w:t>
            </w:r>
            <w:r>
              <w:t>ребенка»;</w:t>
            </w:r>
          </w:p>
          <w:p w:rsidR="009F1278" w:rsidRDefault="000025D1">
            <w:pPr>
              <w:pStyle w:val="TableParagraph"/>
              <w:numPr>
                <w:ilvl w:val="0"/>
                <w:numId w:val="2"/>
              </w:numPr>
              <w:tabs>
                <w:tab w:val="left" w:pos="140"/>
              </w:tabs>
              <w:spacing w:before="1"/>
              <w:ind w:left="139" w:hanging="124"/>
            </w:pPr>
            <w:r>
              <w:t>«Знаю</w:t>
            </w:r>
            <w:r>
              <w:rPr>
                <w:spacing w:val="1"/>
              </w:rPr>
              <w:t xml:space="preserve"> </w:t>
            </w:r>
            <w:r>
              <w:t>ли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2"/>
              </w:rPr>
              <w:t xml:space="preserve"> </w:t>
            </w:r>
            <w:r>
              <w:t>ребенка?»;</w:t>
            </w:r>
          </w:p>
          <w:p w:rsidR="009F1278" w:rsidRDefault="000025D1">
            <w:pPr>
              <w:pStyle w:val="TableParagraph"/>
              <w:numPr>
                <w:ilvl w:val="0"/>
                <w:numId w:val="2"/>
              </w:numPr>
              <w:tabs>
                <w:tab w:val="left" w:pos="154"/>
              </w:tabs>
              <w:spacing w:before="21"/>
              <w:ind w:left="153" w:hanging="138"/>
            </w:pPr>
            <w:r>
              <w:t>«Взаимодействие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детьми»;</w:t>
            </w:r>
          </w:p>
          <w:p w:rsidR="009F1278" w:rsidRDefault="000025D1">
            <w:pPr>
              <w:pStyle w:val="TableParagraph"/>
              <w:numPr>
                <w:ilvl w:val="0"/>
                <w:numId w:val="2"/>
              </w:numPr>
              <w:tabs>
                <w:tab w:val="left" w:pos="154"/>
              </w:tabs>
              <w:spacing w:before="21" w:line="239" w:lineRule="exact"/>
              <w:ind w:left="153" w:hanging="138"/>
            </w:pPr>
            <w:r>
              <w:t>«Во</w:t>
            </w:r>
            <w:r>
              <w:rPr>
                <w:spacing w:val="-9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играют</w:t>
            </w:r>
            <w:r>
              <w:rPr>
                <w:spacing w:val="-1"/>
              </w:rPr>
              <w:t xml:space="preserve"> </w:t>
            </w:r>
            <w:r>
              <w:t>наши</w:t>
            </w:r>
            <w:r>
              <w:rPr>
                <w:spacing w:val="-2"/>
              </w:rPr>
              <w:t xml:space="preserve"> </w:t>
            </w:r>
            <w:r>
              <w:t>дети?».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5" w:line="259" w:lineRule="auto"/>
              <w:ind w:left="1349" w:right="554" w:hanging="771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течение</w:t>
            </w:r>
            <w:r>
              <w:rPr>
                <w:spacing w:val="-4"/>
              </w:rPr>
              <w:t xml:space="preserve"> </w:t>
            </w:r>
            <w:r>
              <w:t>года.</w:t>
            </w:r>
            <w:r>
              <w:rPr>
                <w:spacing w:val="-4"/>
              </w:rPr>
              <w:t xml:space="preserve"> </w:t>
            </w:r>
            <w:r>
              <w:t>Воспитатель,</w:t>
            </w:r>
            <w:r>
              <w:rPr>
                <w:spacing w:val="-52"/>
              </w:rPr>
              <w:t xml:space="preserve"> </w:t>
            </w:r>
            <w:r>
              <w:t>специалисты</w:t>
            </w: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before="19" w:line="266" w:lineRule="auto"/>
              <w:ind w:left="1025" w:right="-7" w:hanging="1002"/>
            </w:pPr>
            <w:r>
              <w:t>Активное участие мамы/папы в процессе</w:t>
            </w:r>
            <w:r>
              <w:rPr>
                <w:spacing w:val="-52"/>
              </w:rPr>
              <w:t xml:space="preserve"> </w:t>
            </w:r>
            <w:r>
              <w:t>воспитания</w:t>
            </w:r>
            <w:r>
              <w:rPr>
                <w:spacing w:val="-7"/>
              </w:rPr>
              <w:t xml:space="preserve"> </w:t>
            </w:r>
            <w:r>
              <w:t>ребенка</w:t>
            </w:r>
          </w:p>
        </w:tc>
      </w:tr>
      <w:tr w:rsidR="009F1278">
        <w:trPr>
          <w:trHeight w:val="552"/>
        </w:trPr>
        <w:tc>
          <w:tcPr>
            <w:tcW w:w="3911" w:type="dxa"/>
          </w:tcPr>
          <w:p w:rsidR="009F1278" w:rsidRDefault="009F1278">
            <w:pPr>
              <w:pStyle w:val="TableParagraph"/>
            </w:pP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line="222" w:lineRule="exact"/>
              <w:ind w:left="275"/>
            </w:pPr>
            <w:r>
              <w:t>Встречи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мамой,</w:t>
            </w:r>
            <w:r>
              <w:rPr>
                <w:spacing w:val="-3"/>
              </w:rPr>
              <w:t xml:space="preserve"> </w:t>
            </w:r>
            <w:r>
              <w:t>собеседование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line="274" w:lineRule="exact"/>
              <w:ind w:left="952" w:right="112" w:hanging="814"/>
            </w:pPr>
            <w:r>
              <w:t>По мере необходимости. Воспитатель,</w:t>
            </w:r>
            <w:r>
              <w:rPr>
                <w:spacing w:val="-52"/>
              </w:rPr>
              <w:t xml:space="preserve"> </w:t>
            </w:r>
            <w:r>
              <w:t>старший</w:t>
            </w:r>
            <w:r>
              <w:rPr>
                <w:spacing w:val="-2"/>
              </w:rPr>
              <w:t xml:space="preserve"> </w:t>
            </w:r>
            <w:r>
              <w:t>воспитатель</w:t>
            </w:r>
          </w:p>
        </w:tc>
        <w:tc>
          <w:tcPr>
            <w:tcW w:w="3919" w:type="dxa"/>
          </w:tcPr>
          <w:p w:rsidR="009F1278" w:rsidRDefault="009F1278">
            <w:pPr>
              <w:pStyle w:val="TableParagraph"/>
            </w:pPr>
          </w:p>
        </w:tc>
      </w:tr>
      <w:tr w:rsidR="009F1278">
        <w:trPr>
          <w:trHeight w:val="292"/>
        </w:trPr>
        <w:tc>
          <w:tcPr>
            <w:tcW w:w="3911" w:type="dxa"/>
          </w:tcPr>
          <w:p w:rsidR="009F1278" w:rsidRDefault="009F1278">
            <w:pPr>
              <w:pStyle w:val="TableParagraph"/>
              <w:rPr>
                <w:sz w:val="20"/>
              </w:rPr>
            </w:pP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33" w:line="239" w:lineRule="exact"/>
              <w:ind w:left="1118"/>
            </w:pPr>
            <w:r>
              <w:t>Посещение</w:t>
            </w:r>
            <w:r>
              <w:rPr>
                <w:spacing w:val="-6"/>
              </w:rPr>
              <w:t xml:space="preserve"> </w:t>
            </w:r>
            <w:r>
              <w:t>семьи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33" w:line="239" w:lineRule="exact"/>
              <w:ind w:left="24" w:right="6"/>
              <w:jc w:val="center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запросу</w:t>
            </w:r>
            <w:r>
              <w:rPr>
                <w:spacing w:val="-2"/>
              </w:rPr>
              <w:t xml:space="preserve"> </w:t>
            </w:r>
            <w:r>
              <w:t>семьи.</w:t>
            </w: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before="33" w:line="239" w:lineRule="exact"/>
              <w:ind w:left="139" w:right="124"/>
              <w:jc w:val="center"/>
            </w:pPr>
            <w:r>
              <w:t>Тесный</w:t>
            </w:r>
            <w:r>
              <w:rPr>
                <w:spacing w:val="-4"/>
              </w:rPr>
              <w:t xml:space="preserve"> </w:t>
            </w:r>
            <w:r>
              <w:t>контакт</w:t>
            </w:r>
            <w:r>
              <w:rPr>
                <w:spacing w:val="-4"/>
              </w:rPr>
              <w:t xml:space="preserve"> </w:t>
            </w:r>
            <w:r>
              <w:t>воспитателей,</w:t>
            </w:r>
          </w:p>
        </w:tc>
      </w:tr>
    </w:tbl>
    <w:p w:rsidR="009F1278" w:rsidRDefault="009F1278">
      <w:pPr>
        <w:spacing w:line="239" w:lineRule="exact"/>
        <w:jc w:val="center"/>
        <w:sectPr w:rsidR="009F1278">
          <w:pgSz w:w="16850" w:h="11910" w:orient="landscape"/>
          <w:pgMar w:top="560" w:right="4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1"/>
        <w:gridCol w:w="3904"/>
        <w:gridCol w:w="3904"/>
        <w:gridCol w:w="3919"/>
      </w:tblGrid>
      <w:tr w:rsidR="009F1278">
        <w:trPr>
          <w:trHeight w:val="285"/>
        </w:trPr>
        <w:tc>
          <w:tcPr>
            <w:tcW w:w="3911" w:type="dxa"/>
          </w:tcPr>
          <w:p w:rsidR="009F1278" w:rsidRDefault="009F1278">
            <w:pPr>
              <w:pStyle w:val="TableParagraph"/>
              <w:rPr>
                <w:sz w:val="20"/>
              </w:rPr>
            </w:pPr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rPr>
                <w:sz w:val="20"/>
              </w:rPr>
            </w:pPr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rPr>
                <w:sz w:val="20"/>
              </w:rPr>
            </w:pP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before="38" w:line="227" w:lineRule="exact"/>
              <w:ind w:left="866"/>
            </w:pPr>
            <w:r>
              <w:t>специалистов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семьей.</w:t>
            </w:r>
          </w:p>
        </w:tc>
      </w:tr>
      <w:tr w:rsidR="009F1278">
        <w:trPr>
          <w:trHeight w:val="825"/>
        </w:trPr>
        <w:tc>
          <w:tcPr>
            <w:tcW w:w="3911" w:type="dxa"/>
          </w:tcPr>
          <w:p w:rsidR="009F1278" w:rsidRDefault="000025D1">
            <w:pPr>
              <w:pStyle w:val="TableParagraph"/>
              <w:spacing w:before="24"/>
              <w:ind w:left="65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цель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№3:</w:t>
            </w:r>
          </w:p>
          <w:p w:rsidR="009F1278" w:rsidRDefault="000025D1">
            <w:pPr>
              <w:pStyle w:val="TableParagraph"/>
              <w:spacing w:line="270" w:lineRule="atLeast"/>
              <w:ind w:left="1593" w:right="33" w:hanging="1542"/>
            </w:pPr>
            <w:r>
              <w:t>Согласие родителей на индивидуальные</w:t>
            </w:r>
            <w:r>
              <w:rPr>
                <w:spacing w:val="-52"/>
              </w:rPr>
              <w:t xml:space="preserve"> </w:t>
            </w:r>
            <w:r>
              <w:t>занятия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17" w:line="259" w:lineRule="auto"/>
              <w:ind w:left="290" w:right="265" w:firstLine="302"/>
            </w:pPr>
            <w:r>
              <w:t xml:space="preserve">Индивидуальные </w:t>
            </w:r>
            <w:proofErr w:type="spellStart"/>
            <w:proofErr w:type="gramStart"/>
            <w:r>
              <w:t>психолого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педагогические</w:t>
            </w:r>
            <w:proofErr w:type="gramEnd"/>
            <w:r>
              <w:rPr>
                <w:spacing w:val="-2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ребенком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17"/>
              <w:ind w:left="33" w:right="5"/>
              <w:jc w:val="center"/>
            </w:pPr>
            <w:r>
              <w:t>1-2</w:t>
            </w:r>
            <w:r>
              <w:rPr>
                <w:spacing w:val="-2"/>
              </w:rPr>
              <w:t xml:space="preserve"> </w:t>
            </w:r>
            <w:r>
              <w:t>раза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недею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Старший</w:t>
            </w:r>
            <w:r>
              <w:rPr>
                <w:spacing w:val="-1"/>
              </w:rPr>
              <w:t xml:space="preserve"> </w:t>
            </w:r>
            <w:r>
              <w:t>воспитатель</w:t>
            </w:r>
          </w:p>
        </w:tc>
        <w:tc>
          <w:tcPr>
            <w:tcW w:w="3919" w:type="dxa"/>
          </w:tcPr>
          <w:p w:rsidR="009F1278" w:rsidRDefault="009F1278">
            <w:pPr>
              <w:pStyle w:val="TableParagraph"/>
            </w:pPr>
          </w:p>
        </w:tc>
      </w:tr>
      <w:tr w:rsidR="009F1278">
        <w:trPr>
          <w:trHeight w:val="551"/>
        </w:trPr>
        <w:tc>
          <w:tcPr>
            <w:tcW w:w="3911" w:type="dxa"/>
          </w:tcPr>
          <w:p w:rsidR="009F1278" w:rsidRDefault="009F1278">
            <w:pPr>
              <w:pStyle w:val="TableParagraph"/>
            </w:pP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line="270" w:lineRule="atLeast"/>
              <w:ind w:left="1226" w:right="366" w:hanging="850"/>
            </w:pPr>
            <w:r>
              <w:t>Рекомендации родителям, в т.ч. 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онлайн-режиме</w:t>
            </w:r>
            <w:proofErr w:type="spellEnd"/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9F1278" w:rsidRDefault="000025D1">
            <w:pPr>
              <w:pStyle w:val="TableParagraph"/>
              <w:spacing w:line="234" w:lineRule="exact"/>
              <w:ind w:left="33" w:right="6"/>
              <w:jc w:val="center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запросу</w:t>
            </w:r>
            <w:r>
              <w:rPr>
                <w:spacing w:val="-3"/>
              </w:rPr>
              <w:t xml:space="preserve"> </w:t>
            </w:r>
            <w:r>
              <w:t>семьи.</w:t>
            </w:r>
            <w:r>
              <w:rPr>
                <w:spacing w:val="-2"/>
              </w:rPr>
              <w:t xml:space="preserve"> </w:t>
            </w:r>
            <w:r>
              <w:t>Старший</w:t>
            </w:r>
            <w:r>
              <w:rPr>
                <w:spacing w:val="-4"/>
              </w:rPr>
              <w:t xml:space="preserve"> </w:t>
            </w:r>
            <w:r>
              <w:t>воспитатель</w:t>
            </w:r>
          </w:p>
        </w:tc>
        <w:tc>
          <w:tcPr>
            <w:tcW w:w="3919" w:type="dxa"/>
          </w:tcPr>
          <w:p w:rsidR="009F1278" w:rsidRDefault="009F1278">
            <w:pPr>
              <w:pStyle w:val="TableParagraph"/>
            </w:pPr>
          </w:p>
        </w:tc>
      </w:tr>
      <w:tr w:rsidR="009F1278">
        <w:trPr>
          <w:trHeight w:val="2496"/>
        </w:trPr>
        <w:tc>
          <w:tcPr>
            <w:tcW w:w="3911" w:type="dxa"/>
          </w:tcPr>
          <w:p w:rsidR="009F1278" w:rsidRDefault="009F1278">
            <w:pPr>
              <w:pStyle w:val="TableParagraph"/>
            </w:pPr>
          </w:p>
        </w:tc>
        <w:tc>
          <w:tcPr>
            <w:tcW w:w="3904" w:type="dxa"/>
          </w:tcPr>
          <w:p w:rsidR="009F1278" w:rsidRDefault="009F1278">
            <w:pPr>
              <w:pStyle w:val="TableParagraph"/>
              <w:spacing w:before="4"/>
              <w:rPr>
                <w:b/>
                <w:sz w:val="28"/>
              </w:rPr>
            </w:pPr>
          </w:p>
          <w:p w:rsidR="009F1278" w:rsidRDefault="000025D1">
            <w:pPr>
              <w:pStyle w:val="TableParagraph"/>
              <w:ind w:left="16"/>
            </w:pPr>
            <w:r>
              <w:t>Совместная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родителей:</w:t>
            </w:r>
          </w:p>
          <w:p w:rsidR="009F1278" w:rsidRDefault="000025D1">
            <w:pPr>
              <w:pStyle w:val="TableParagraph"/>
              <w:spacing w:before="21" w:line="259" w:lineRule="auto"/>
              <w:ind w:left="16" w:right="568"/>
            </w:pPr>
            <w:r>
              <w:rPr>
                <w:spacing w:val="-1"/>
              </w:rPr>
              <w:t>-психолого-педагогические</w:t>
            </w:r>
            <w:r>
              <w:rPr>
                <w:spacing w:val="-52"/>
              </w:rPr>
              <w:t xml:space="preserve"> </w:t>
            </w:r>
            <w:r>
              <w:t>занятия,</w:t>
            </w:r>
          </w:p>
          <w:p w:rsidR="009F1278" w:rsidRDefault="000025D1">
            <w:pPr>
              <w:pStyle w:val="TableParagraph"/>
              <w:spacing w:before="1"/>
              <w:ind w:left="16"/>
            </w:pPr>
            <w:r>
              <w:t>-участие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конкурсах</w:t>
            </w:r>
            <w:r>
              <w:rPr>
                <w:spacing w:val="-10"/>
              </w:rPr>
              <w:t xml:space="preserve"> </w:t>
            </w:r>
            <w:r>
              <w:t>детского</w:t>
            </w:r>
            <w:r>
              <w:rPr>
                <w:spacing w:val="-3"/>
              </w:rPr>
              <w:t xml:space="preserve"> </w:t>
            </w:r>
            <w:r>
              <w:t>сада,</w:t>
            </w:r>
          </w:p>
          <w:p w:rsidR="009F1278" w:rsidRDefault="000025D1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21" w:line="259" w:lineRule="auto"/>
              <w:ind w:right="-15" w:firstLine="0"/>
            </w:pPr>
            <w:r>
              <w:t>участие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районных</w:t>
            </w:r>
            <w:r>
              <w:rPr>
                <w:spacing w:val="4"/>
              </w:rPr>
              <w:t xml:space="preserve"> </w:t>
            </w:r>
            <w:r>
              <w:t>спортивных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творческих</w:t>
            </w:r>
            <w:r>
              <w:rPr>
                <w:spacing w:val="-3"/>
              </w:rPr>
              <w:t xml:space="preserve"> </w:t>
            </w:r>
            <w:r>
              <w:t>конкурсах,</w:t>
            </w:r>
          </w:p>
          <w:p w:rsidR="009F1278" w:rsidRDefault="000025D1">
            <w:pPr>
              <w:pStyle w:val="TableParagraph"/>
              <w:numPr>
                <w:ilvl w:val="0"/>
                <w:numId w:val="1"/>
              </w:numPr>
              <w:tabs>
                <w:tab w:val="left" w:pos="161"/>
                <w:tab w:val="left" w:pos="1109"/>
                <w:tab w:val="left" w:pos="1440"/>
                <w:tab w:val="left" w:pos="2641"/>
              </w:tabs>
              <w:spacing w:before="1"/>
              <w:ind w:left="160" w:right="-15" w:hanging="145"/>
            </w:pPr>
            <w:r>
              <w:t>участие</w:t>
            </w:r>
            <w:r>
              <w:tab/>
              <w:t>в</w:t>
            </w:r>
            <w:r>
              <w:tab/>
              <w:t>проектной</w:t>
            </w:r>
            <w:r>
              <w:tab/>
              <w:t>деятельности</w:t>
            </w:r>
          </w:p>
          <w:p w:rsidR="009F1278" w:rsidRDefault="000025D1">
            <w:pPr>
              <w:pStyle w:val="TableParagraph"/>
              <w:spacing w:before="21" w:line="234" w:lineRule="exact"/>
              <w:ind w:left="16"/>
            </w:pPr>
            <w:r>
              <w:t>группы,</w:t>
            </w:r>
            <w:r>
              <w:rPr>
                <w:spacing w:val="-4"/>
              </w:rPr>
              <w:t xml:space="preserve"> </w:t>
            </w:r>
            <w:r>
              <w:t>детского</w:t>
            </w:r>
            <w:r>
              <w:rPr>
                <w:spacing w:val="-2"/>
              </w:rPr>
              <w:t xml:space="preserve"> </w:t>
            </w:r>
            <w:r>
              <w:t>сада.</w:t>
            </w:r>
          </w:p>
        </w:tc>
        <w:tc>
          <w:tcPr>
            <w:tcW w:w="3904" w:type="dxa"/>
          </w:tcPr>
          <w:p w:rsidR="009F1278" w:rsidRDefault="000025D1">
            <w:pPr>
              <w:pStyle w:val="TableParagraph"/>
              <w:spacing w:before="16"/>
              <w:ind w:left="31" w:right="6"/>
              <w:jc w:val="center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года.</w:t>
            </w:r>
            <w:r>
              <w:rPr>
                <w:spacing w:val="-2"/>
              </w:rPr>
              <w:t xml:space="preserve"> </w:t>
            </w:r>
            <w:r>
              <w:t>Воспитатель</w:t>
            </w:r>
          </w:p>
        </w:tc>
        <w:tc>
          <w:tcPr>
            <w:tcW w:w="3919" w:type="dxa"/>
          </w:tcPr>
          <w:p w:rsidR="009F1278" w:rsidRDefault="000025D1">
            <w:pPr>
              <w:pStyle w:val="TableParagraph"/>
              <w:spacing w:before="23" w:line="266" w:lineRule="auto"/>
              <w:ind w:left="1025" w:right="277" w:hanging="728"/>
            </w:pPr>
            <w:r>
              <w:t>Активное участие</w:t>
            </w:r>
            <w:r>
              <w:rPr>
                <w:spacing w:val="-5"/>
              </w:rPr>
              <w:t xml:space="preserve"> </w:t>
            </w:r>
            <w:r>
              <w:t>мамы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воспитания</w:t>
            </w:r>
            <w:r>
              <w:rPr>
                <w:spacing w:val="-7"/>
              </w:rPr>
              <w:t xml:space="preserve"> </w:t>
            </w:r>
            <w:r>
              <w:t>ребенка</w:t>
            </w:r>
          </w:p>
        </w:tc>
      </w:tr>
    </w:tbl>
    <w:p w:rsidR="000025D1" w:rsidRDefault="000025D1"/>
    <w:sectPr w:rsidR="000025D1" w:rsidSect="009F1278">
      <w:pgSz w:w="16850" w:h="11910" w:orient="landscape"/>
      <w:pgMar w:top="660" w:right="480" w:bottom="280" w:left="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33AA0"/>
    <w:multiLevelType w:val="hybridMultilevel"/>
    <w:tmpl w:val="ADF40636"/>
    <w:lvl w:ilvl="0" w:tplc="C2E8EFA6">
      <w:numFmt w:val="bullet"/>
      <w:lvlText w:val="-"/>
      <w:lvlJc w:val="left"/>
      <w:pPr>
        <w:ind w:left="16" w:hanging="144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ru-RU" w:eastAsia="en-US" w:bidi="ar-SA"/>
      </w:rPr>
    </w:lvl>
    <w:lvl w:ilvl="1" w:tplc="31F285AC">
      <w:numFmt w:val="bullet"/>
      <w:lvlText w:val="•"/>
      <w:lvlJc w:val="left"/>
      <w:pPr>
        <w:ind w:left="407" w:hanging="144"/>
      </w:pPr>
      <w:rPr>
        <w:rFonts w:hint="default"/>
        <w:lang w:val="ru-RU" w:eastAsia="en-US" w:bidi="ar-SA"/>
      </w:rPr>
    </w:lvl>
    <w:lvl w:ilvl="2" w:tplc="A0FA4056">
      <w:numFmt w:val="bullet"/>
      <w:lvlText w:val="•"/>
      <w:lvlJc w:val="left"/>
      <w:pPr>
        <w:ind w:left="794" w:hanging="144"/>
      </w:pPr>
      <w:rPr>
        <w:rFonts w:hint="default"/>
        <w:lang w:val="ru-RU" w:eastAsia="en-US" w:bidi="ar-SA"/>
      </w:rPr>
    </w:lvl>
    <w:lvl w:ilvl="3" w:tplc="88B65108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4" w:tplc="28E42908">
      <w:numFmt w:val="bullet"/>
      <w:lvlText w:val="•"/>
      <w:lvlJc w:val="left"/>
      <w:pPr>
        <w:ind w:left="1569" w:hanging="144"/>
      </w:pPr>
      <w:rPr>
        <w:rFonts w:hint="default"/>
        <w:lang w:val="ru-RU" w:eastAsia="en-US" w:bidi="ar-SA"/>
      </w:rPr>
    </w:lvl>
    <w:lvl w:ilvl="5" w:tplc="716A4DDE">
      <w:numFmt w:val="bullet"/>
      <w:lvlText w:val="•"/>
      <w:lvlJc w:val="left"/>
      <w:pPr>
        <w:ind w:left="1957" w:hanging="144"/>
      </w:pPr>
      <w:rPr>
        <w:rFonts w:hint="default"/>
        <w:lang w:val="ru-RU" w:eastAsia="en-US" w:bidi="ar-SA"/>
      </w:rPr>
    </w:lvl>
    <w:lvl w:ilvl="6" w:tplc="A36CD4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7" w:tplc="A764360E">
      <w:numFmt w:val="bullet"/>
      <w:lvlText w:val="•"/>
      <w:lvlJc w:val="left"/>
      <w:pPr>
        <w:ind w:left="2731" w:hanging="144"/>
      </w:pPr>
      <w:rPr>
        <w:rFonts w:hint="default"/>
        <w:lang w:val="ru-RU" w:eastAsia="en-US" w:bidi="ar-SA"/>
      </w:rPr>
    </w:lvl>
    <w:lvl w:ilvl="8" w:tplc="3C4810BE">
      <w:numFmt w:val="bullet"/>
      <w:lvlText w:val="•"/>
      <w:lvlJc w:val="left"/>
      <w:pPr>
        <w:ind w:left="3119" w:hanging="144"/>
      </w:pPr>
      <w:rPr>
        <w:rFonts w:hint="default"/>
        <w:lang w:val="ru-RU" w:eastAsia="en-US" w:bidi="ar-SA"/>
      </w:rPr>
    </w:lvl>
  </w:abstractNum>
  <w:abstractNum w:abstractNumId="1">
    <w:nsid w:val="465149C2"/>
    <w:multiLevelType w:val="hybridMultilevel"/>
    <w:tmpl w:val="D62029DA"/>
    <w:lvl w:ilvl="0" w:tplc="E49E0EA6">
      <w:numFmt w:val="bullet"/>
      <w:lvlText w:val="-"/>
      <w:lvlJc w:val="left"/>
      <w:pPr>
        <w:ind w:left="262" w:hanging="13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15CFE52">
      <w:numFmt w:val="bullet"/>
      <w:lvlText w:val="•"/>
      <w:lvlJc w:val="left"/>
      <w:pPr>
        <w:ind w:left="1822" w:hanging="137"/>
      </w:pPr>
      <w:rPr>
        <w:rFonts w:hint="default"/>
        <w:lang w:val="ru-RU" w:eastAsia="en-US" w:bidi="ar-SA"/>
      </w:rPr>
    </w:lvl>
    <w:lvl w:ilvl="2" w:tplc="49324F82">
      <w:numFmt w:val="bullet"/>
      <w:lvlText w:val="•"/>
      <w:lvlJc w:val="left"/>
      <w:pPr>
        <w:ind w:left="3384" w:hanging="137"/>
      </w:pPr>
      <w:rPr>
        <w:rFonts w:hint="default"/>
        <w:lang w:val="ru-RU" w:eastAsia="en-US" w:bidi="ar-SA"/>
      </w:rPr>
    </w:lvl>
    <w:lvl w:ilvl="3" w:tplc="8F3EE5D4">
      <w:numFmt w:val="bullet"/>
      <w:lvlText w:val="•"/>
      <w:lvlJc w:val="left"/>
      <w:pPr>
        <w:ind w:left="4946" w:hanging="137"/>
      </w:pPr>
      <w:rPr>
        <w:rFonts w:hint="default"/>
        <w:lang w:val="ru-RU" w:eastAsia="en-US" w:bidi="ar-SA"/>
      </w:rPr>
    </w:lvl>
    <w:lvl w:ilvl="4" w:tplc="A1385AE0">
      <w:numFmt w:val="bullet"/>
      <w:lvlText w:val="•"/>
      <w:lvlJc w:val="left"/>
      <w:pPr>
        <w:ind w:left="6508" w:hanging="137"/>
      </w:pPr>
      <w:rPr>
        <w:rFonts w:hint="default"/>
        <w:lang w:val="ru-RU" w:eastAsia="en-US" w:bidi="ar-SA"/>
      </w:rPr>
    </w:lvl>
    <w:lvl w:ilvl="5" w:tplc="DB7E0DDA">
      <w:numFmt w:val="bullet"/>
      <w:lvlText w:val="•"/>
      <w:lvlJc w:val="left"/>
      <w:pPr>
        <w:ind w:left="8070" w:hanging="137"/>
      </w:pPr>
      <w:rPr>
        <w:rFonts w:hint="default"/>
        <w:lang w:val="ru-RU" w:eastAsia="en-US" w:bidi="ar-SA"/>
      </w:rPr>
    </w:lvl>
    <w:lvl w:ilvl="6" w:tplc="C71AB418">
      <w:numFmt w:val="bullet"/>
      <w:lvlText w:val="•"/>
      <w:lvlJc w:val="left"/>
      <w:pPr>
        <w:ind w:left="9632" w:hanging="137"/>
      </w:pPr>
      <w:rPr>
        <w:rFonts w:hint="default"/>
        <w:lang w:val="ru-RU" w:eastAsia="en-US" w:bidi="ar-SA"/>
      </w:rPr>
    </w:lvl>
    <w:lvl w:ilvl="7" w:tplc="A8963408">
      <w:numFmt w:val="bullet"/>
      <w:lvlText w:val="•"/>
      <w:lvlJc w:val="left"/>
      <w:pPr>
        <w:ind w:left="11194" w:hanging="137"/>
      </w:pPr>
      <w:rPr>
        <w:rFonts w:hint="default"/>
        <w:lang w:val="ru-RU" w:eastAsia="en-US" w:bidi="ar-SA"/>
      </w:rPr>
    </w:lvl>
    <w:lvl w:ilvl="8" w:tplc="A7BA3186">
      <w:numFmt w:val="bullet"/>
      <w:lvlText w:val="•"/>
      <w:lvlJc w:val="left"/>
      <w:pPr>
        <w:ind w:left="12756" w:hanging="137"/>
      </w:pPr>
      <w:rPr>
        <w:rFonts w:hint="default"/>
        <w:lang w:val="ru-RU" w:eastAsia="en-US" w:bidi="ar-SA"/>
      </w:rPr>
    </w:lvl>
  </w:abstractNum>
  <w:abstractNum w:abstractNumId="2">
    <w:nsid w:val="519D3E1A"/>
    <w:multiLevelType w:val="hybridMultilevel"/>
    <w:tmpl w:val="4A3AE84A"/>
    <w:lvl w:ilvl="0" w:tplc="0330A476">
      <w:numFmt w:val="bullet"/>
      <w:lvlText w:val="—"/>
      <w:lvlJc w:val="left"/>
      <w:pPr>
        <w:ind w:left="420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BAE1F4E">
      <w:numFmt w:val="bullet"/>
      <w:lvlText w:val="•"/>
      <w:lvlJc w:val="left"/>
      <w:pPr>
        <w:ind w:left="1966" w:hanging="296"/>
      </w:pPr>
      <w:rPr>
        <w:rFonts w:hint="default"/>
        <w:lang w:val="ru-RU" w:eastAsia="en-US" w:bidi="ar-SA"/>
      </w:rPr>
    </w:lvl>
    <w:lvl w:ilvl="2" w:tplc="41BADD6C">
      <w:numFmt w:val="bullet"/>
      <w:lvlText w:val="•"/>
      <w:lvlJc w:val="left"/>
      <w:pPr>
        <w:ind w:left="3512" w:hanging="296"/>
      </w:pPr>
      <w:rPr>
        <w:rFonts w:hint="default"/>
        <w:lang w:val="ru-RU" w:eastAsia="en-US" w:bidi="ar-SA"/>
      </w:rPr>
    </w:lvl>
    <w:lvl w:ilvl="3" w:tplc="23D64796">
      <w:numFmt w:val="bullet"/>
      <w:lvlText w:val="•"/>
      <w:lvlJc w:val="left"/>
      <w:pPr>
        <w:ind w:left="5058" w:hanging="296"/>
      </w:pPr>
      <w:rPr>
        <w:rFonts w:hint="default"/>
        <w:lang w:val="ru-RU" w:eastAsia="en-US" w:bidi="ar-SA"/>
      </w:rPr>
    </w:lvl>
    <w:lvl w:ilvl="4" w:tplc="B5AE48BE">
      <w:numFmt w:val="bullet"/>
      <w:lvlText w:val="•"/>
      <w:lvlJc w:val="left"/>
      <w:pPr>
        <w:ind w:left="6604" w:hanging="296"/>
      </w:pPr>
      <w:rPr>
        <w:rFonts w:hint="default"/>
        <w:lang w:val="ru-RU" w:eastAsia="en-US" w:bidi="ar-SA"/>
      </w:rPr>
    </w:lvl>
    <w:lvl w:ilvl="5" w:tplc="EEC48A10">
      <w:numFmt w:val="bullet"/>
      <w:lvlText w:val="•"/>
      <w:lvlJc w:val="left"/>
      <w:pPr>
        <w:ind w:left="8150" w:hanging="296"/>
      </w:pPr>
      <w:rPr>
        <w:rFonts w:hint="default"/>
        <w:lang w:val="ru-RU" w:eastAsia="en-US" w:bidi="ar-SA"/>
      </w:rPr>
    </w:lvl>
    <w:lvl w:ilvl="6" w:tplc="32DEC7E6">
      <w:numFmt w:val="bullet"/>
      <w:lvlText w:val="•"/>
      <w:lvlJc w:val="left"/>
      <w:pPr>
        <w:ind w:left="9696" w:hanging="296"/>
      </w:pPr>
      <w:rPr>
        <w:rFonts w:hint="default"/>
        <w:lang w:val="ru-RU" w:eastAsia="en-US" w:bidi="ar-SA"/>
      </w:rPr>
    </w:lvl>
    <w:lvl w:ilvl="7" w:tplc="3F68E03C">
      <w:numFmt w:val="bullet"/>
      <w:lvlText w:val="•"/>
      <w:lvlJc w:val="left"/>
      <w:pPr>
        <w:ind w:left="11242" w:hanging="296"/>
      </w:pPr>
      <w:rPr>
        <w:rFonts w:hint="default"/>
        <w:lang w:val="ru-RU" w:eastAsia="en-US" w:bidi="ar-SA"/>
      </w:rPr>
    </w:lvl>
    <w:lvl w:ilvl="8" w:tplc="D818C0E4">
      <w:numFmt w:val="bullet"/>
      <w:lvlText w:val="•"/>
      <w:lvlJc w:val="left"/>
      <w:pPr>
        <w:ind w:left="12788" w:hanging="296"/>
      </w:pPr>
      <w:rPr>
        <w:rFonts w:hint="default"/>
        <w:lang w:val="ru-RU" w:eastAsia="en-US" w:bidi="ar-SA"/>
      </w:rPr>
    </w:lvl>
  </w:abstractNum>
  <w:abstractNum w:abstractNumId="3">
    <w:nsid w:val="54AC177A"/>
    <w:multiLevelType w:val="hybridMultilevel"/>
    <w:tmpl w:val="CC7654EC"/>
    <w:lvl w:ilvl="0" w:tplc="5E42A840">
      <w:numFmt w:val="bullet"/>
      <w:lvlText w:val="-"/>
      <w:lvlJc w:val="left"/>
      <w:pPr>
        <w:ind w:left="16" w:hanging="173"/>
      </w:pPr>
      <w:rPr>
        <w:rFonts w:ascii="Times New Roman" w:eastAsia="Times New Roman" w:hAnsi="Times New Roman" w:cs="Times New Roman" w:hint="default"/>
        <w:w w:val="101"/>
        <w:sz w:val="22"/>
        <w:szCs w:val="22"/>
        <w:lang w:val="ru-RU" w:eastAsia="en-US" w:bidi="ar-SA"/>
      </w:rPr>
    </w:lvl>
    <w:lvl w:ilvl="1" w:tplc="2D64CB8A">
      <w:numFmt w:val="bullet"/>
      <w:lvlText w:val="•"/>
      <w:lvlJc w:val="left"/>
      <w:pPr>
        <w:ind w:left="407" w:hanging="173"/>
      </w:pPr>
      <w:rPr>
        <w:rFonts w:hint="default"/>
        <w:lang w:val="ru-RU" w:eastAsia="en-US" w:bidi="ar-SA"/>
      </w:rPr>
    </w:lvl>
    <w:lvl w:ilvl="2" w:tplc="24122886">
      <w:numFmt w:val="bullet"/>
      <w:lvlText w:val="•"/>
      <w:lvlJc w:val="left"/>
      <w:pPr>
        <w:ind w:left="794" w:hanging="173"/>
      </w:pPr>
      <w:rPr>
        <w:rFonts w:hint="default"/>
        <w:lang w:val="ru-RU" w:eastAsia="en-US" w:bidi="ar-SA"/>
      </w:rPr>
    </w:lvl>
    <w:lvl w:ilvl="3" w:tplc="0B505C64">
      <w:numFmt w:val="bullet"/>
      <w:lvlText w:val="•"/>
      <w:lvlJc w:val="left"/>
      <w:pPr>
        <w:ind w:left="1182" w:hanging="173"/>
      </w:pPr>
      <w:rPr>
        <w:rFonts w:hint="default"/>
        <w:lang w:val="ru-RU" w:eastAsia="en-US" w:bidi="ar-SA"/>
      </w:rPr>
    </w:lvl>
    <w:lvl w:ilvl="4" w:tplc="CD48E6E4">
      <w:numFmt w:val="bullet"/>
      <w:lvlText w:val="•"/>
      <w:lvlJc w:val="left"/>
      <w:pPr>
        <w:ind w:left="1569" w:hanging="173"/>
      </w:pPr>
      <w:rPr>
        <w:rFonts w:hint="default"/>
        <w:lang w:val="ru-RU" w:eastAsia="en-US" w:bidi="ar-SA"/>
      </w:rPr>
    </w:lvl>
    <w:lvl w:ilvl="5" w:tplc="56B26E58">
      <w:numFmt w:val="bullet"/>
      <w:lvlText w:val="•"/>
      <w:lvlJc w:val="left"/>
      <w:pPr>
        <w:ind w:left="1957" w:hanging="173"/>
      </w:pPr>
      <w:rPr>
        <w:rFonts w:hint="default"/>
        <w:lang w:val="ru-RU" w:eastAsia="en-US" w:bidi="ar-SA"/>
      </w:rPr>
    </w:lvl>
    <w:lvl w:ilvl="6" w:tplc="A4CEFCCA">
      <w:numFmt w:val="bullet"/>
      <w:lvlText w:val="•"/>
      <w:lvlJc w:val="left"/>
      <w:pPr>
        <w:ind w:left="2344" w:hanging="173"/>
      </w:pPr>
      <w:rPr>
        <w:rFonts w:hint="default"/>
        <w:lang w:val="ru-RU" w:eastAsia="en-US" w:bidi="ar-SA"/>
      </w:rPr>
    </w:lvl>
    <w:lvl w:ilvl="7" w:tplc="81169A22">
      <w:numFmt w:val="bullet"/>
      <w:lvlText w:val="•"/>
      <w:lvlJc w:val="left"/>
      <w:pPr>
        <w:ind w:left="2731" w:hanging="173"/>
      </w:pPr>
      <w:rPr>
        <w:rFonts w:hint="default"/>
        <w:lang w:val="ru-RU" w:eastAsia="en-US" w:bidi="ar-SA"/>
      </w:rPr>
    </w:lvl>
    <w:lvl w:ilvl="8" w:tplc="7D4C6DEA">
      <w:numFmt w:val="bullet"/>
      <w:lvlText w:val="•"/>
      <w:lvlJc w:val="left"/>
      <w:pPr>
        <w:ind w:left="3119" w:hanging="17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F1278"/>
    <w:rsid w:val="000025D1"/>
    <w:rsid w:val="00063F33"/>
    <w:rsid w:val="009F1278"/>
    <w:rsid w:val="00D03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12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12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1278"/>
    <w:pPr>
      <w:spacing w:before="10"/>
    </w:pPr>
    <w:rPr>
      <w:sz w:val="23"/>
      <w:szCs w:val="23"/>
    </w:rPr>
  </w:style>
  <w:style w:type="paragraph" w:styleId="a4">
    <w:name w:val="List Paragraph"/>
    <w:basedOn w:val="a"/>
    <w:uiPriority w:val="1"/>
    <w:qFormat/>
    <w:rsid w:val="009F1278"/>
    <w:pPr>
      <w:spacing w:before="9"/>
      <w:ind w:left="420" w:hanging="296"/>
    </w:pPr>
  </w:style>
  <w:style w:type="paragraph" w:customStyle="1" w:styleId="TableParagraph">
    <w:name w:val="Table Paragraph"/>
    <w:basedOn w:val="a"/>
    <w:uiPriority w:val="1"/>
    <w:qFormat/>
    <w:rsid w:val="009F1278"/>
  </w:style>
  <w:style w:type="paragraph" w:styleId="a5">
    <w:name w:val="Normal (Web)"/>
    <w:basedOn w:val="a"/>
    <w:uiPriority w:val="99"/>
    <w:semiHidden/>
    <w:unhideWhenUsed/>
    <w:rsid w:val="00063F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2</cp:revision>
  <dcterms:created xsi:type="dcterms:W3CDTF">2023-01-15T16:22:00Z</dcterms:created>
  <dcterms:modified xsi:type="dcterms:W3CDTF">2023-01-15T16:25:00Z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2023-01-15T00:00:00Z</vt:filetime>
  </property>
</Properties>
</file>